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910B2" w14:textId="77777777" w:rsidR="001C5FE7" w:rsidRPr="00E36DA3" w:rsidRDefault="005E3B9A" w:rsidP="000A6497">
      <w:pPr>
        <w:ind w:firstLineChars="300" w:firstLine="680"/>
        <w:rPr>
          <w:rFonts w:ascii="ＭＳ 明朝" w:eastAsia="ＭＳ 明朝" w:hAnsi="ＭＳ 明朝"/>
          <w:szCs w:val="24"/>
        </w:rPr>
      </w:pPr>
      <w:r w:rsidRPr="00E36DA3">
        <w:rPr>
          <w:rFonts w:ascii="ＭＳ 明朝" w:eastAsia="ＭＳ 明朝" w:hAnsi="ＭＳ 明朝" w:hint="eastAsia"/>
          <w:szCs w:val="24"/>
        </w:rPr>
        <w:t>人吉市</w:t>
      </w:r>
      <w:r w:rsidR="0012271F" w:rsidRPr="00E36DA3">
        <w:rPr>
          <w:rFonts w:ascii="ＭＳ 明朝" w:eastAsia="ＭＳ 明朝" w:hAnsi="ＭＳ 明朝" w:hint="eastAsia"/>
          <w:szCs w:val="24"/>
        </w:rPr>
        <w:t>中学校</w:t>
      </w:r>
      <w:r w:rsidRPr="00E36DA3">
        <w:rPr>
          <w:rFonts w:ascii="ＭＳ 明朝" w:eastAsia="ＭＳ 明朝" w:hAnsi="ＭＳ 明朝" w:hint="eastAsia"/>
          <w:szCs w:val="24"/>
        </w:rPr>
        <w:t>英語検定</w:t>
      </w:r>
      <w:r w:rsidR="00AC15CC" w:rsidRPr="00E36DA3">
        <w:rPr>
          <w:rFonts w:ascii="ＭＳ 明朝" w:eastAsia="ＭＳ 明朝" w:hAnsi="ＭＳ 明朝" w:hint="eastAsia"/>
          <w:szCs w:val="24"/>
        </w:rPr>
        <w:t>チャレンジ事業補助金</w:t>
      </w:r>
      <w:r w:rsidRPr="00E36DA3">
        <w:rPr>
          <w:rFonts w:ascii="ＭＳ 明朝" w:eastAsia="ＭＳ 明朝" w:hAnsi="ＭＳ 明朝" w:hint="eastAsia"/>
          <w:szCs w:val="24"/>
        </w:rPr>
        <w:t>交付要項</w:t>
      </w:r>
    </w:p>
    <w:p w14:paraId="3562584D" w14:textId="77777777" w:rsidR="005E3B9A" w:rsidRPr="00E36DA3" w:rsidRDefault="005E3B9A">
      <w:pPr>
        <w:rPr>
          <w:rFonts w:ascii="ＭＳ 明朝" w:eastAsia="ＭＳ 明朝" w:hAnsi="ＭＳ 明朝"/>
          <w:szCs w:val="24"/>
        </w:rPr>
      </w:pPr>
    </w:p>
    <w:p w14:paraId="18E2616F" w14:textId="77777777" w:rsidR="005E3B9A" w:rsidRPr="00E36DA3" w:rsidRDefault="005E3B9A" w:rsidP="00A00389">
      <w:pPr>
        <w:ind w:firstLineChars="100" w:firstLine="227"/>
        <w:rPr>
          <w:rFonts w:ascii="ＭＳ 明朝" w:eastAsia="ＭＳ 明朝" w:hAnsi="ＭＳ 明朝"/>
          <w:szCs w:val="24"/>
        </w:rPr>
      </w:pPr>
      <w:r w:rsidRPr="00E36DA3">
        <w:rPr>
          <w:rFonts w:ascii="ＭＳ 明朝" w:eastAsia="ＭＳ 明朝" w:hAnsi="ＭＳ 明朝" w:hint="eastAsia"/>
          <w:szCs w:val="24"/>
        </w:rPr>
        <w:t>（趣旨）</w:t>
      </w:r>
    </w:p>
    <w:p w14:paraId="1B7A03D3" w14:textId="2A9D4966" w:rsidR="00A00389" w:rsidRDefault="00267AFD" w:rsidP="00963789">
      <w:pPr>
        <w:ind w:left="227" w:hangingChars="100" w:hanging="227"/>
        <w:rPr>
          <w:rFonts w:ascii="ＭＳ 明朝" w:eastAsia="ＭＳ 明朝" w:hAnsi="ＭＳ 明朝"/>
          <w:szCs w:val="24"/>
        </w:rPr>
      </w:pPr>
      <w:r w:rsidRPr="00E36DA3">
        <w:rPr>
          <w:rFonts w:ascii="ＭＳ 明朝" w:eastAsia="ＭＳ 明朝" w:hAnsi="ＭＳ 明朝" w:hint="eastAsia"/>
          <w:szCs w:val="24"/>
        </w:rPr>
        <w:t xml:space="preserve">第１条　</w:t>
      </w:r>
      <w:r w:rsidR="005E3B9A" w:rsidRPr="00E36DA3">
        <w:rPr>
          <w:rFonts w:ascii="ＭＳ 明朝" w:eastAsia="ＭＳ 明朝" w:hAnsi="ＭＳ 明朝" w:hint="eastAsia"/>
          <w:szCs w:val="24"/>
        </w:rPr>
        <w:t>この要項は、</w:t>
      </w:r>
      <w:r w:rsidR="0012271F" w:rsidRPr="00E36DA3">
        <w:rPr>
          <w:rFonts w:ascii="ＭＳ 明朝" w:eastAsia="ＭＳ 明朝" w:hAnsi="ＭＳ 明朝" w:hint="eastAsia"/>
          <w:szCs w:val="24"/>
        </w:rPr>
        <w:t>本市中学生の</w:t>
      </w:r>
      <w:r w:rsidR="005E3B9A" w:rsidRPr="00E36DA3">
        <w:rPr>
          <w:rFonts w:ascii="ＭＳ 明朝" w:eastAsia="ＭＳ 明朝" w:hAnsi="ＭＳ 明朝" w:hint="eastAsia"/>
          <w:szCs w:val="24"/>
        </w:rPr>
        <w:t>実用英語技能検定の受験機会を拡大し、生徒の目標に挑戦する主体的な学びの育成と</w:t>
      </w:r>
      <w:r w:rsidR="0012271F" w:rsidRPr="00E36DA3">
        <w:rPr>
          <w:rFonts w:ascii="ＭＳ 明朝" w:eastAsia="ＭＳ 明朝" w:hAnsi="ＭＳ 明朝" w:hint="eastAsia"/>
          <w:szCs w:val="24"/>
        </w:rPr>
        <w:t>学習</w:t>
      </w:r>
      <w:r w:rsidR="005E3B9A" w:rsidRPr="00E36DA3">
        <w:rPr>
          <w:rFonts w:ascii="ＭＳ 明朝" w:eastAsia="ＭＳ 明朝" w:hAnsi="ＭＳ 明朝" w:hint="eastAsia"/>
          <w:szCs w:val="24"/>
        </w:rPr>
        <w:t>意欲</w:t>
      </w:r>
      <w:r w:rsidR="003E42C3" w:rsidRPr="00E36DA3">
        <w:rPr>
          <w:rFonts w:ascii="ＭＳ 明朝" w:eastAsia="ＭＳ 明朝" w:hAnsi="ＭＳ 明朝" w:hint="eastAsia"/>
          <w:szCs w:val="24"/>
        </w:rPr>
        <w:t>、</w:t>
      </w:r>
      <w:r w:rsidR="005E3B9A" w:rsidRPr="00E36DA3">
        <w:rPr>
          <w:rFonts w:ascii="ＭＳ 明朝" w:eastAsia="ＭＳ 明朝" w:hAnsi="ＭＳ 明朝" w:hint="eastAsia"/>
          <w:szCs w:val="24"/>
        </w:rPr>
        <w:t>英語力の向上を</w:t>
      </w:r>
      <w:r w:rsidR="0012271F" w:rsidRPr="00E36DA3">
        <w:rPr>
          <w:rFonts w:ascii="ＭＳ 明朝" w:eastAsia="ＭＳ 明朝" w:hAnsi="ＭＳ 明朝" w:hint="eastAsia"/>
          <w:szCs w:val="24"/>
        </w:rPr>
        <w:t>図り、保護者負担を軽減することを目的として、</w:t>
      </w:r>
      <w:r w:rsidR="003E42C3" w:rsidRPr="00E36DA3">
        <w:rPr>
          <w:rFonts w:ascii="ＭＳ 明朝" w:eastAsia="ＭＳ 明朝" w:hAnsi="ＭＳ 明朝" w:hint="eastAsia"/>
          <w:szCs w:val="24"/>
        </w:rPr>
        <w:t>英語検定受験に必要な経費に対し</w:t>
      </w:r>
      <w:r w:rsidR="0012271F" w:rsidRPr="00E36DA3">
        <w:rPr>
          <w:rFonts w:ascii="ＭＳ 明朝" w:eastAsia="ＭＳ 明朝" w:hAnsi="ＭＳ 明朝" w:hint="eastAsia"/>
          <w:szCs w:val="24"/>
        </w:rPr>
        <w:t>予算の範囲内</w:t>
      </w:r>
      <w:r w:rsidR="003E42C3" w:rsidRPr="00E36DA3">
        <w:rPr>
          <w:rFonts w:ascii="ＭＳ 明朝" w:eastAsia="ＭＳ 明朝" w:hAnsi="ＭＳ 明朝" w:hint="eastAsia"/>
          <w:szCs w:val="24"/>
        </w:rPr>
        <w:t>で補助金を交付するものとし、その交付については、人吉市補助金交付規則（昭和</w:t>
      </w:r>
      <w:r w:rsidR="00C44288" w:rsidRPr="00E36DA3">
        <w:rPr>
          <w:rFonts w:ascii="ＭＳ 明朝" w:eastAsia="ＭＳ 明朝" w:hAnsi="ＭＳ 明朝" w:hint="eastAsia"/>
          <w:szCs w:val="24"/>
        </w:rPr>
        <w:t>４６</w:t>
      </w:r>
      <w:r w:rsidR="003E42C3" w:rsidRPr="00E36DA3">
        <w:rPr>
          <w:rFonts w:ascii="ＭＳ 明朝" w:eastAsia="ＭＳ 明朝" w:hAnsi="ＭＳ 明朝" w:hint="eastAsia"/>
          <w:szCs w:val="24"/>
        </w:rPr>
        <w:t>年人吉市規則第</w:t>
      </w:r>
      <w:r w:rsidR="00C44288" w:rsidRPr="00E36DA3">
        <w:rPr>
          <w:rFonts w:ascii="ＭＳ 明朝" w:eastAsia="ＭＳ 明朝" w:hAnsi="ＭＳ 明朝" w:hint="eastAsia"/>
          <w:szCs w:val="24"/>
        </w:rPr>
        <w:t>１５</w:t>
      </w:r>
      <w:r w:rsidR="003E42C3" w:rsidRPr="00E36DA3">
        <w:rPr>
          <w:rFonts w:ascii="ＭＳ 明朝" w:eastAsia="ＭＳ 明朝" w:hAnsi="ＭＳ 明朝" w:hint="eastAsia"/>
          <w:szCs w:val="24"/>
        </w:rPr>
        <w:t>号</w:t>
      </w:r>
      <w:r w:rsidR="007538FD" w:rsidRPr="00E36DA3">
        <w:rPr>
          <w:rFonts w:ascii="ＭＳ 明朝" w:eastAsia="ＭＳ 明朝" w:hAnsi="ＭＳ 明朝" w:hint="eastAsia"/>
          <w:szCs w:val="24"/>
        </w:rPr>
        <w:t>。以下「規則」という。</w:t>
      </w:r>
      <w:r w:rsidR="003E42C3" w:rsidRPr="00E36DA3">
        <w:rPr>
          <w:rFonts w:ascii="ＭＳ 明朝" w:eastAsia="ＭＳ 明朝" w:hAnsi="ＭＳ 明朝" w:hint="eastAsia"/>
          <w:szCs w:val="24"/>
        </w:rPr>
        <w:t>）に定めるもののほか、この要項の定めるところによる。</w:t>
      </w:r>
    </w:p>
    <w:p w14:paraId="746E8EB3" w14:textId="17B525DB" w:rsidR="003E42C3" w:rsidRPr="00E36DA3" w:rsidRDefault="003E42C3" w:rsidP="00A00389">
      <w:pPr>
        <w:ind w:firstLineChars="100" w:firstLine="227"/>
        <w:rPr>
          <w:rFonts w:ascii="ＭＳ 明朝" w:eastAsia="ＭＳ 明朝" w:hAnsi="ＭＳ 明朝"/>
          <w:szCs w:val="24"/>
        </w:rPr>
      </w:pPr>
      <w:r w:rsidRPr="00E36DA3">
        <w:rPr>
          <w:rFonts w:ascii="ＭＳ 明朝" w:eastAsia="ＭＳ 明朝" w:hAnsi="ＭＳ 明朝" w:hint="eastAsia"/>
          <w:szCs w:val="24"/>
        </w:rPr>
        <w:t>（定義）</w:t>
      </w:r>
    </w:p>
    <w:p w14:paraId="50655513" w14:textId="72BF55FF" w:rsidR="00B82689" w:rsidRPr="00E36DA3" w:rsidRDefault="00267AFD" w:rsidP="00267AFD">
      <w:pPr>
        <w:rPr>
          <w:rFonts w:ascii="ＭＳ 明朝" w:eastAsia="ＭＳ 明朝" w:hAnsi="ＭＳ 明朝"/>
          <w:szCs w:val="24"/>
        </w:rPr>
      </w:pPr>
      <w:r w:rsidRPr="00E36DA3">
        <w:rPr>
          <w:rFonts w:ascii="ＭＳ 明朝" w:eastAsia="ＭＳ 明朝" w:hAnsi="ＭＳ 明朝" w:hint="eastAsia"/>
          <w:szCs w:val="24"/>
        </w:rPr>
        <w:t xml:space="preserve">第２条　</w:t>
      </w:r>
      <w:r w:rsidR="003E42C3" w:rsidRPr="00E36DA3">
        <w:rPr>
          <w:rFonts w:ascii="ＭＳ 明朝" w:eastAsia="ＭＳ 明朝" w:hAnsi="ＭＳ 明朝" w:hint="eastAsia"/>
          <w:szCs w:val="24"/>
        </w:rPr>
        <w:t>この要項にお</w:t>
      </w:r>
      <w:r w:rsidR="000B77FE" w:rsidRPr="00E36DA3">
        <w:rPr>
          <w:rFonts w:ascii="ＭＳ 明朝" w:eastAsia="ＭＳ 明朝" w:hAnsi="ＭＳ 明朝" w:hint="eastAsia"/>
          <w:szCs w:val="24"/>
        </w:rPr>
        <w:t>ける</w:t>
      </w:r>
      <w:r w:rsidR="003E42C3" w:rsidRPr="00E36DA3">
        <w:rPr>
          <w:rFonts w:ascii="ＭＳ 明朝" w:eastAsia="ＭＳ 明朝" w:hAnsi="ＭＳ 明朝" w:hint="eastAsia"/>
          <w:szCs w:val="24"/>
        </w:rPr>
        <w:t>英語検定とは、</w:t>
      </w:r>
      <w:r w:rsidR="00B82689" w:rsidRPr="00E36DA3">
        <w:rPr>
          <w:rFonts w:ascii="ＭＳ 明朝" w:eastAsia="ＭＳ 明朝" w:hAnsi="ＭＳ 明朝" w:hint="eastAsia"/>
          <w:szCs w:val="24"/>
        </w:rPr>
        <w:t>公益財団法人日本英語検定協会が実施する</w:t>
      </w:r>
      <w:r w:rsidR="000B77FE" w:rsidRPr="00E36DA3">
        <w:rPr>
          <w:rFonts w:ascii="ＭＳ 明朝" w:eastAsia="ＭＳ 明朝" w:hAnsi="ＭＳ 明朝" w:hint="eastAsia"/>
          <w:szCs w:val="24"/>
        </w:rPr>
        <w:t>実</w:t>
      </w:r>
    </w:p>
    <w:p w14:paraId="5A7D910B" w14:textId="46E6A418" w:rsidR="00B82689" w:rsidRPr="00E36DA3" w:rsidRDefault="00B82689" w:rsidP="00B82689">
      <w:pPr>
        <w:rPr>
          <w:rFonts w:ascii="ＭＳ 明朝" w:eastAsia="ＭＳ 明朝" w:hAnsi="ＭＳ 明朝"/>
          <w:szCs w:val="24"/>
        </w:rPr>
      </w:pPr>
      <w:r w:rsidRPr="00E36DA3">
        <w:rPr>
          <w:rFonts w:ascii="ＭＳ 明朝" w:eastAsia="ＭＳ 明朝" w:hAnsi="ＭＳ 明朝" w:hint="eastAsia"/>
          <w:szCs w:val="24"/>
        </w:rPr>
        <w:t xml:space="preserve">　用英語技能検定</w:t>
      </w:r>
      <w:r w:rsidR="00C539E5">
        <w:rPr>
          <w:rFonts w:ascii="ＭＳ 明朝" w:eastAsia="ＭＳ 明朝" w:hAnsi="ＭＳ 明朝" w:hint="eastAsia"/>
          <w:szCs w:val="24"/>
        </w:rPr>
        <w:t>（以下「英検」という。）</w:t>
      </w:r>
      <w:r w:rsidRPr="00E36DA3">
        <w:rPr>
          <w:rFonts w:ascii="ＭＳ 明朝" w:eastAsia="ＭＳ 明朝" w:hAnsi="ＭＳ 明朝" w:hint="eastAsia"/>
          <w:szCs w:val="24"/>
        </w:rPr>
        <w:t>をいう。</w:t>
      </w:r>
    </w:p>
    <w:p w14:paraId="1E32365A" w14:textId="77777777" w:rsidR="00B82689" w:rsidRPr="00E36DA3" w:rsidRDefault="00B82689" w:rsidP="00A00389">
      <w:pPr>
        <w:ind w:firstLineChars="100" w:firstLine="227"/>
        <w:rPr>
          <w:rFonts w:ascii="ＭＳ 明朝" w:eastAsia="ＭＳ 明朝" w:hAnsi="ＭＳ 明朝"/>
          <w:szCs w:val="24"/>
        </w:rPr>
      </w:pPr>
      <w:r w:rsidRPr="00E36DA3">
        <w:rPr>
          <w:rFonts w:ascii="ＭＳ 明朝" w:eastAsia="ＭＳ 明朝" w:hAnsi="ＭＳ 明朝" w:hint="eastAsia"/>
          <w:szCs w:val="24"/>
        </w:rPr>
        <w:t>（補助対象者）</w:t>
      </w:r>
    </w:p>
    <w:p w14:paraId="075BEEFE" w14:textId="2212252D" w:rsidR="00B82689" w:rsidRPr="00E36DA3" w:rsidRDefault="00267AFD" w:rsidP="00267AFD">
      <w:pPr>
        <w:rPr>
          <w:rFonts w:ascii="ＭＳ 明朝" w:eastAsia="ＭＳ 明朝" w:hAnsi="ＭＳ 明朝"/>
          <w:szCs w:val="24"/>
        </w:rPr>
      </w:pPr>
      <w:r w:rsidRPr="00E36DA3">
        <w:rPr>
          <w:rFonts w:ascii="ＭＳ 明朝" w:eastAsia="ＭＳ 明朝" w:hAnsi="ＭＳ 明朝" w:hint="eastAsia"/>
          <w:szCs w:val="24"/>
        </w:rPr>
        <w:t xml:space="preserve">第３条　</w:t>
      </w:r>
      <w:r w:rsidR="00B82689" w:rsidRPr="00E36DA3">
        <w:rPr>
          <w:rFonts w:ascii="ＭＳ 明朝" w:eastAsia="ＭＳ 明朝" w:hAnsi="ＭＳ 明朝" w:hint="eastAsia"/>
          <w:szCs w:val="24"/>
        </w:rPr>
        <w:t>補助金の交付対象者は、</w:t>
      </w:r>
      <w:r w:rsidR="000B77FE" w:rsidRPr="00E36DA3">
        <w:rPr>
          <w:rFonts w:ascii="ＭＳ 明朝" w:eastAsia="ＭＳ 明朝" w:hAnsi="ＭＳ 明朝" w:hint="eastAsia"/>
          <w:szCs w:val="24"/>
        </w:rPr>
        <w:t>次のとおりとする。</w:t>
      </w:r>
    </w:p>
    <w:p w14:paraId="6CEC4702" w14:textId="1DA4DD7F" w:rsidR="000B77FE" w:rsidRPr="00E36DA3" w:rsidRDefault="00EA02FA" w:rsidP="00EA02FA">
      <w:pPr>
        <w:ind w:firstLineChars="100" w:firstLine="227"/>
        <w:rPr>
          <w:rFonts w:ascii="ＭＳ 明朝" w:eastAsia="ＭＳ 明朝" w:hAnsi="ＭＳ 明朝"/>
          <w:szCs w:val="24"/>
        </w:rPr>
      </w:pPr>
      <w:r>
        <w:rPr>
          <w:rFonts w:ascii="ＭＳ 明朝" w:eastAsia="ＭＳ 明朝" w:hAnsi="ＭＳ 明朝" w:hint="eastAsia"/>
          <w:szCs w:val="24"/>
        </w:rPr>
        <w:t xml:space="preserve">⑴　</w:t>
      </w:r>
      <w:r w:rsidR="000B77FE" w:rsidRPr="00E36DA3">
        <w:rPr>
          <w:rFonts w:ascii="ＭＳ 明朝" w:eastAsia="ＭＳ 明朝" w:hAnsi="ＭＳ 明朝" w:hint="eastAsia"/>
          <w:szCs w:val="24"/>
        </w:rPr>
        <w:t>人吉市立中学校に在籍する</w:t>
      </w:r>
      <w:r w:rsidR="000038E2" w:rsidRPr="00E36DA3">
        <w:rPr>
          <w:rFonts w:ascii="ＭＳ 明朝" w:eastAsia="ＭＳ 明朝" w:hAnsi="ＭＳ 明朝" w:hint="eastAsia"/>
          <w:szCs w:val="24"/>
        </w:rPr>
        <w:t>第３学年</w:t>
      </w:r>
      <w:r w:rsidR="000B77FE" w:rsidRPr="00E36DA3">
        <w:rPr>
          <w:rFonts w:ascii="ＭＳ 明朝" w:eastAsia="ＭＳ 明朝" w:hAnsi="ＭＳ 明朝" w:hint="eastAsia"/>
          <w:szCs w:val="24"/>
        </w:rPr>
        <w:t>生徒の保護者</w:t>
      </w:r>
    </w:p>
    <w:p w14:paraId="3F6D1588" w14:textId="0BCFC4EF" w:rsidR="000B77FE" w:rsidRPr="00E36DA3" w:rsidRDefault="00EA02FA" w:rsidP="00EA02FA">
      <w:pPr>
        <w:ind w:firstLineChars="100" w:firstLine="227"/>
        <w:rPr>
          <w:rFonts w:ascii="ＭＳ 明朝" w:eastAsia="ＭＳ 明朝" w:hAnsi="ＭＳ 明朝"/>
          <w:szCs w:val="24"/>
        </w:rPr>
      </w:pPr>
      <w:r>
        <w:rPr>
          <w:rFonts w:ascii="ＭＳ 明朝" w:eastAsia="ＭＳ 明朝" w:hAnsi="ＭＳ 明朝" w:hint="eastAsia"/>
          <w:szCs w:val="24"/>
        </w:rPr>
        <w:t xml:space="preserve">⑵　</w:t>
      </w:r>
      <w:r w:rsidR="000B77FE" w:rsidRPr="00E36DA3">
        <w:rPr>
          <w:rFonts w:ascii="ＭＳ 明朝" w:eastAsia="ＭＳ 明朝" w:hAnsi="ＭＳ 明朝" w:hint="eastAsia"/>
          <w:szCs w:val="24"/>
        </w:rPr>
        <w:t>人吉市内に住所を有し、市外の中学校に在籍している</w:t>
      </w:r>
      <w:r w:rsidR="000038E2" w:rsidRPr="00E36DA3">
        <w:rPr>
          <w:rFonts w:ascii="ＭＳ 明朝" w:eastAsia="ＭＳ 明朝" w:hAnsi="ＭＳ 明朝" w:hint="eastAsia"/>
          <w:szCs w:val="24"/>
        </w:rPr>
        <w:t>第３学年</w:t>
      </w:r>
      <w:r w:rsidR="000B77FE" w:rsidRPr="00E36DA3">
        <w:rPr>
          <w:rFonts w:ascii="ＭＳ 明朝" w:eastAsia="ＭＳ 明朝" w:hAnsi="ＭＳ 明朝" w:hint="eastAsia"/>
          <w:szCs w:val="24"/>
        </w:rPr>
        <w:t>生徒の保護者</w:t>
      </w:r>
    </w:p>
    <w:p w14:paraId="56DFDB58" w14:textId="77777777" w:rsidR="00B82689" w:rsidRPr="00E36DA3" w:rsidRDefault="00B82689" w:rsidP="00A00389">
      <w:pPr>
        <w:ind w:firstLineChars="100" w:firstLine="227"/>
        <w:rPr>
          <w:rFonts w:ascii="ＭＳ 明朝" w:eastAsia="ＭＳ 明朝" w:hAnsi="ＭＳ 明朝"/>
          <w:szCs w:val="24"/>
        </w:rPr>
      </w:pPr>
      <w:r w:rsidRPr="00E36DA3">
        <w:rPr>
          <w:rFonts w:ascii="ＭＳ 明朝" w:eastAsia="ＭＳ 明朝" w:hAnsi="ＭＳ 明朝" w:hint="eastAsia"/>
          <w:szCs w:val="24"/>
        </w:rPr>
        <w:t>（補助金の額）</w:t>
      </w:r>
    </w:p>
    <w:p w14:paraId="64EEB01C" w14:textId="3C707EF5" w:rsidR="00EB1F21" w:rsidRPr="00E36DA3" w:rsidRDefault="00267AFD" w:rsidP="00267AFD">
      <w:pPr>
        <w:rPr>
          <w:rFonts w:ascii="ＭＳ 明朝" w:eastAsia="ＭＳ 明朝" w:hAnsi="ＭＳ 明朝"/>
          <w:szCs w:val="24"/>
        </w:rPr>
      </w:pPr>
      <w:r w:rsidRPr="00E36DA3">
        <w:rPr>
          <w:rFonts w:ascii="ＭＳ 明朝" w:eastAsia="ＭＳ 明朝" w:hAnsi="ＭＳ 明朝" w:hint="eastAsia"/>
          <w:szCs w:val="24"/>
        </w:rPr>
        <w:t xml:space="preserve">第４条　</w:t>
      </w:r>
      <w:r w:rsidR="00B82689" w:rsidRPr="00E36DA3">
        <w:rPr>
          <w:rFonts w:ascii="ＭＳ 明朝" w:eastAsia="ＭＳ 明朝" w:hAnsi="ＭＳ 明朝" w:hint="eastAsia"/>
          <w:szCs w:val="24"/>
        </w:rPr>
        <w:t>補助金の額は、</w:t>
      </w:r>
      <w:r w:rsidR="00EB1F21" w:rsidRPr="00E36DA3">
        <w:rPr>
          <w:rFonts w:ascii="ＭＳ 明朝" w:eastAsia="ＭＳ 明朝" w:hAnsi="ＭＳ 明朝" w:hint="eastAsia"/>
          <w:szCs w:val="24"/>
        </w:rPr>
        <w:t>予算の範囲内において、</w:t>
      </w:r>
      <w:r w:rsidR="00B82689" w:rsidRPr="00E36DA3">
        <w:rPr>
          <w:rFonts w:ascii="ＭＳ 明朝" w:eastAsia="ＭＳ 明朝" w:hAnsi="ＭＳ 明朝" w:hint="eastAsia"/>
          <w:szCs w:val="24"/>
        </w:rPr>
        <w:t>英検を受験した</w:t>
      </w:r>
      <w:r w:rsidR="000038E2" w:rsidRPr="00E36DA3">
        <w:rPr>
          <w:rFonts w:ascii="ＭＳ 明朝" w:eastAsia="ＭＳ 明朝" w:hAnsi="ＭＳ 明朝" w:hint="eastAsia"/>
          <w:szCs w:val="24"/>
        </w:rPr>
        <w:t>生徒</w:t>
      </w:r>
      <w:r w:rsidR="00963789">
        <w:rPr>
          <w:rFonts w:ascii="ＭＳ 明朝" w:eastAsia="ＭＳ 明朝" w:hAnsi="ＭＳ 明朝" w:hint="eastAsia"/>
          <w:szCs w:val="24"/>
        </w:rPr>
        <w:t>１</w:t>
      </w:r>
      <w:r w:rsidR="00B82689" w:rsidRPr="00E36DA3">
        <w:rPr>
          <w:rFonts w:ascii="ＭＳ 明朝" w:eastAsia="ＭＳ 明朝" w:hAnsi="ＭＳ 明朝" w:hint="eastAsia"/>
          <w:szCs w:val="24"/>
        </w:rPr>
        <w:t>人</w:t>
      </w:r>
      <w:r w:rsidR="00963789">
        <w:rPr>
          <w:rFonts w:ascii="ＭＳ 明朝" w:eastAsia="ＭＳ 明朝" w:hAnsi="ＭＳ 明朝" w:hint="eastAsia"/>
          <w:szCs w:val="24"/>
        </w:rPr>
        <w:t>当たりに</w:t>
      </w:r>
      <w:r w:rsidR="00EB1F21" w:rsidRPr="00E36DA3">
        <w:rPr>
          <w:rFonts w:ascii="ＭＳ 明朝" w:eastAsia="ＭＳ 明朝" w:hAnsi="ＭＳ 明朝" w:hint="eastAsia"/>
          <w:szCs w:val="24"/>
        </w:rPr>
        <w:t>つき</w:t>
      </w:r>
    </w:p>
    <w:p w14:paraId="33E706A7" w14:textId="51A372CC" w:rsidR="00EB1F21" w:rsidRPr="00E36DA3" w:rsidRDefault="00963789" w:rsidP="00EB1F21">
      <w:pPr>
        <w:rPr>
          <w:rFonts w:ascii="ＭＳ 明朝" w:eastAsia="ＭＳ 明朝" w:hAnsi="ＭＳ 明朝"/>
          <w:szCs w:val="24"/>
        </w:rPr>
      </w:pPr>
      <w:r>
        <w:rPr>
          <w:rFonts w:ascii="ＭＳ 明朝" w:eastAsia="ＭＳ 明朝" w:hAnsi="ＭＳ 明朝" w:hint="eastAsia"/>
          <w:szCs w:val="24"/>
        </w:rPr>
        <w:t xml:space="preserve">　１回の検定料の額の３分の２</w:t>
      </w:r>
      <w:r w:rsidR="00EB1F21" w:rsidRPr="00E36DA3">
        <w:rPr>
          <w:rFonts w:ascii="ＭＳ 明朝" w:eastAsia="ＭＳ 明朝" w:hAnsi="ＭＳ 明朝" w:hint="eastAsia"/>
          <w:szCs w:val="24"/>
        </w:rPr>
        <w:t>以内の額</w:t>
      </w:r>
      <w:r w:rsidR="00327E8C" w:rsidRPr="00E36DA3">
        <w:rPr>
          <w:rFonts w:ascii="ＭＳ 明朝" w:eastAsia="ＭＳ 明朝" w:hAnsi="ＭＳ 明朝" w:hint="eastAsia"/>
          <w:szCs w:val="24"/>
        </w:rPr>
        <w:t>（１００円未満切り上げ）</w:t>
      </w:r>
      <w:r w:rsidR="00EB1F21" w:rsidRPr="00E36DA3">
        <w:rPr>
          <w:rFonts w:ascii="ＭＳ 明朝" w:eastAsia="ＭＳ 明朝" w:hAnsi="ＭＳ 明朝" w:hint="eastAsia"/>
          <w:szCs w:val="24"/>
        </w:rPr>
        <w:t>とする。</w:t>
      </w:r>
    </w:p>
    <w:p w14:paraId="40F6FE66" w14:textId="39AD7A46" w:rsidR="00EB1F21" w:rsidRPr="00E36DA3" w:rsidRDefault="00963789" w:rsidP="00EB1F21">
      <w:pPr>
        <w:rPr>
          <w:rFonts w:ascii="ＭＳ 明朝" w:eastAsia="ＭＳ 明朝" w:hAnsi="ＭＳ 明朝"/>
          <w:szCs w:val="24"/>
        </w:rPr>
      </w:pPr>
      <w:r>
        <w:rPr>
          <w:rFonts w:ascii="ＭＳ 明朝" w:eastAsia="ＭＳ 明朝" w:hAnsi="ＭＳ 明朝" w:hint="eastAsia"/>
          <w:szCs w:val="24"/>
        </w:rPr>
        <w:t>２　補助金の交付は、生徒１</w:t>
      </w:r>
      <w:r w:rsidR="00EB1F21" w:rsidRPr="00E36DA3">
        <w:rPr>
          <w:rFonts w:ascii="ＭＳ 明朝" w:eastAsia="ＭＳ 明朝" w:hAnsi="ＭＳ 明朝" w:hint="eastAsia"/>
          <w:szCs w:val="24"/>
        </w:rPr>
        <w:t>人</w:t>
      </w:r>
      <w:r>
        <w:rPr>
          <w:rFonts w:ascii="ＭＳ 明朝" w:eastAsia="ＭＳ 明朝" w:hAnsi="ＭＳ 明朝" w:hint="eastAsia"/>
          <w:szCs w:val="24"/>
        </w:rPr>
        <w:t>当たり</w:t>
      </w:r>
      <w:r w:rsidR="00EB1F21" w:rsidRPr="00E36DA3">
        <w:rPr>
          <w:rFonts w:ascii="ＭＳ 明朝" w:eastAsia="ＭＳ 明朝" w:hAnsi="ＭＳ 明朝" w:hint="eastAsia"/>
          <w:szCs w:val="24"/>
        </w:rPr>
        <w:t>１年度につき１回とする。</w:t>
      </w:r>
    </w:p>
    <w:p w14:paraId="5E8A5EB4" w14:textId="77777777" w:rsidR="00EB1F21" w:rsidRPr="00E36DA3" w:rsidRDefault="00EB1F21" w:rsidP="00EB1F21">
      <w:pPr>
        <w:rPr>
          <w:rFonts w:ascii="ＭＳ 明朝" w:eastAsia="ＭＳ 明朝" w:hAnsi="ＭＳ 明朝"/>
          <w:szCs w:val="24"/>
        </w:rPr>
      </w:pPr>
      <w:r w:rsidRPr="00E36DA3">
        <w:rPr>
          <w:rFonts w:ascii="ＭＳ 明朝" w:eastAsia="ＭＳ 明朝" w:hAnsi="ＭＳ 明朝" w:hint="eastAsia"/>
          <w:szCs w:val="24"/>
        </w:rPr>
        <w:t>３　受験当日の欠席については、補助対象としない。</w:t>
      </w:r>
    </w:p>
    <w:p w14:paraId="7D5FFC73" w14:textId="77777777" w:rsidR="00EB1F21" w:rsidRPr="00E36DA3" w:rsidRDefault="00EB1F21" w:rsidP="00A00389">
      <w:pPr>
        <w:ind w:firstLineChars="100" w:firstLine="227"/>
        <w:rPr>
          <w:rFonts w:ascii="ＭＳ 明朝" w:eastAsia="ＭＳ 明朝" w:hAnsi="ＭＳ 明朝"/>
          <w:szCs w:val="24"/>
        </w:rPr>
      </w:pPr>
      <w:r w:rsidRPr="00E36DA3">
        <w:rPr>
          <w:rFonts w:ascii="ＭＳ 明朝" w:eastAsia="ＭＳ 明朝" w:hAnsi="ＭＳ 明朝" w:hint="eastAsia"/>
          <w:szCs w:val="24"/>
        </w:rPr>
        <w:t>（交付申請）</w:t>
      </w:r>
    </w:p>
    <w:p w14:paraId="01388A59" w14:textId="27A5CE9D" w:rsidR="00EB1F21" w:rsidRPr="00327F1C" w:rsidRDefault="00267AFD" w:rsidP="00963789">
      <w:pPr>
        <w:ind w:left="227" w:hangingChars="100" w:hanging="227"/>
        <w:rPr>
          <w:rFonts w:ascii="ＭＳ 明朝" w:eastAsia="ＭＳ 明朝" w:hAnsi="ＭＳ 明朝"/>
          <w:szCs w:val="24"/>
        </w:rPr>
      </w:pPr>
      <w:r w:rsidRPr="00327F1C">
        <w:rPr>
          <w:rFonts w:ascii="ＭＳ 明朝" w:eastAsia="ＭＳ 明朝" w:hAnsi="ＭＳ 明朝" w:hint="eastAsia"/>
          <w:szCs w:val="24"/>
        </w:rPr>
        <w:t xml:space="preserve">第５条　</w:t>
      </w:r>
      <w:r w:rsidR="00DD79D1" w:rsidRPr="00327F1C">
        <w:rPr>
          <w:rFonts w:ascii="ＭＳ 明朝" w:eastAsia="ＭＳ 明朝" w:hAnsi="ＭＳ 明朝" w:hint="eastAsia"/>
          <w:szCs w:val="24"/>
        </w:rPr>
        <w:t>補助対象</w:t>
      </w:r>
      <w:r w:rsidR="00EB1F21" w:rsidRPr="00327F1C">
        <w:rPr>
          <w:rFonts w:ascii="ＭＳ 明朝" w:eastAsia="ＭＳ 明朝" w:hAnsi="ＭＳ 明朝" w:hint="eastAsia"/>
          <w:szCs w:val="24"/>
        </w:rPr>
        <w:t>者は、人吉市が定める期日までに、人吉市</w:t>
      </w:r>
      <w:r w:rsidR="00DD79D1" w:rsidRPr="00327F1C">
        <w:rPr>
          <w:rFonts w:ascii="ＭＳ 明朝" w:eastAsia="ＭＳ 明朝" w:hAnsi="ＭＳ 明朝" w:hint="eastAsia"/>
          <w:szCs w:val="24"/>
        </w:rPr>
        <w:t>長</w:t>
      </w:r>
      <w:r w:rsidR="00EB1F21" w:rsidRPr="00327F1C">
        <w:rPr>
          <w:rFonts w:ascii="ＭＳ 明朝" w:eastAsia="ＭＳ 明朝" w:hAnsi="ＭＳ 明朝" w:hint="eastAsia"/>
          <w:szCs w:val="24"/>
        </w:rPr>
        <w:t>に</w:t>
      </w:r>
      <w:r w:rsidR="00DD79D1" w:rsidRPr="00327F1C">
        <w:rPr>
          <w:rFonts w:ascii="ＭＳ 明朝" w:eastAsia="ＭＳ 明朝" w:hAnsi="ＭＳ 明朝" w:hint="eastAsia"/>
          <w:szCs w:val="24"/>
        </w:rPr>
        <w:t>対し</w:t>
      </w:r>
      <w:r w:rsidR="00EB1F21" w:rsidRPr="00327F1C">
        <w:rPr>
          <w:rFonts w:ascii="ＭＳ 明朝" w:eastAsia="ＭＳ 明朝" w:hAnsi="ＭＳ 明朝" w:hint="eastAsia"/>
          <w:szCs w:val="24"/>
        </w:rPr>
        <w:t>人吉市</w:t>
      </w:r>
      <w:r w:rsidR="00DD79D1" w:rsidRPr="00327F1C">
        <w:rPr>
          <w:rFonts w:ascii="ＭＳ 明朝" w:eastAsia="ＭＳ 明朝" w:hAnsi="ＭＳ 明朝" w:hint="eastAsia"/>
          <w:szCs w:val="24"/>
        </w:rPr>
        <w:t>中学校英語検定</w:t>
      </w:r>
      <w:r w:rsidR="00837730" w:rsidRPr="00327F1C">
        <w:rPr>
          <w:rFonts w:ascii="ＭＳ 明朝" w:eastAsia="ＭＳ 明朝" w:hAnsi="ＭＳ 明朝" w:hint="eastAsia"/>
          <w:szCs w:val="24"/>
        </w:rPr>
        <w:t>チャレンジ事業</w:t>
      </w:r>
      <w:r w:rsidR="00EB1F21" w:rsidRPr="00327F1C">
        <w:rPr>
          <w:rFonts w:ascii="ＭＳ 明朝" w:eastAsia="ＭＳ 明朝" w:hAnsi="ＭＳ 明朝" w:hint="eastAsia"/>
          <w:szCs w:val="24"/>
        </w:rPr>
        <w:t>補助金</w:t>
      </w:r>
      <w:r w:rsidR="00963789" w:rsidRPr="00327F1C">
        <w:rPr>
          <w:rFonts w:ascii="ＭＳ 明朝" w:eastAsia="ＭＳ 明朝" w:hAnsi="ＭＳ 明朝" w:hint="eastAsia"/>
          <w:szCs w:val="24"/>
        </w:rPr>
        <w:t>交付申請書兼請求書（</w:t>
      </w:r>
      <w:r w:rsidR="00FB13C0" w:rsidRPr="00327F1C">
        <w:rPr>
          <w:rFonts w:ascii="ＭＳ 明朝" w:eastAsia="ＭＳ 明朝" w:hAnsi="ＭＳ 明朝" w:hint="eastAsia"/>
          <w:szCs w:val="24"/>
        </w:rPr>
        <w:t>別記</w:t>
      </w:r>
      <w:r w:rsidR="00DD79D1" w:rsidRPr="00327F1C">
        <w:rPr>
          <w:rFonts w:ascii="ＭＳ 明朝" w:eastAsia="ＭＳ 明朝" w:hAnsi="ＭＳ 明朝" w:hint="eastAsia"/>
          <w:szCs w:val="24"/>
        </w:rPr>
        <w:t>第１号</w:t>
      </w:r>
      <w:r w:rsidR="00FB13C0" w:rsidRPr="00327F1C">
        <w:rPr>
          <w:rFonts w:ascii="ＭＳ 明朝" w:eastAsia="ＭＳ 明朝" w:hAnsi="ＭＳ 明朝" w:hint="eastAsia"/>
          <w:szCs w:val="24"/>
        </w:rPr>
        <w:t>様式</w:t>
      </w:r>
      <w:r w:rsidR="00DD79D1" w:rsidRPr="00327F1C">
        <w:rPr>
          <w:rFonts w:ascii="ＭＳ 明朝" w:eastAsia="ＭＳ 明朝" w:hAnsi="ＭＳ 明朝" w:hint="eastAsia"/>
          <w:szCs w:val="24"/>
        </w:rPr>
        <w:t>）</w:t>
      </w:r>
      <w:r w:rsidR="0081405E" w:rsidRPr="00327F1C">
        <w:rPr>
          <w:rFonts w:ascii="ＭＳ 明朝" w:eastAsia="ＭＳ 明朝" w:hAnsi="ＭＳ 明朝" w:hint="eastAsia"/>
          <w:szCs w:val="24"/>
        </w:rPr>
        <w:t>を</w:t>
      </w:r>
      <w:r w:rsidR="00DD79D1" w:rsidRPr="00327F1C">
        <w:rPr>
          <w:rFonts w:ascii="ＭＳ 明朝" w:eastAsia="ＭＳ 明朝" w:hAnsi="ＭＳ 明朝" w:hint="eastAsia"/>
          <w:szCs w:val="24"/>
        </w:rPr>
        <w:t>提出しなければならない。</w:t>
      </w:r>
      <w:r w:rsidR="00AE757E" w:rsidRPr="00327F1C">
        <w:rPr>
          <w:rFonts w:ascii="ＭＳ 明朝" w:eastAsia="ＭＳ 明朝" w:hAnsi="ＭＳ 明朝" w:hint="eastAsia"/>
          <w:szCs w:val="24"/>
        </w:rPr>
        <w:t>ただし、市立学校に在籍する生徒については、英検を受験した生徒の在籍する市立学校の校長（以下、「校長」という。）が一括して行うことができる。</w:t>
      </w:r>
    </w:p>
    <w:p w14:paraId="69692057" w14:textId="03E18548" w:rsidR="009F15FA" w:rsidRPr="009F15FA" w:rsidRDefault="009F15FA" w:rsidP="00963789">
      <w:pPr>
        <w:ind w:left="227" w:hangingChars="100" w:hanging="227"/>
        <w:rPr>
          <w:rFonts w:ascii="ＭＳ 明朝" w:eastAsia="ＭＳ 明朝" w:hAnsi="ＭＳ 明朝"/>
          <w:szCs w:val="24"/>
        </w:rPr>
      </w:pPr>
      <w:r w:rsidRPr="00327F1C">
        <w:rPr>
          <w:rFonts w:ascii="ＭＳ 明朝" w:eastAsia="ＭＳ 明朝" w:hAnsi="ＭＳ 明朝" w:hint="eastAsia"/>
          <w:szCs w:val="24"/>
        </w:rPr>
        <w:t xml:space="preserve">２　</w:t>
      </w:r>
      <w:r w:rsidR="00AE757E" w:rsidRPr="00327F1C">
        <w:rPr>
          <w:rFonts w:ascii="ＭＳ 明朝" w:eastAsia="ＭＳ 明朝" w:hAnsi="ＭＳ 明朝" w:hint="eastAsia"/>
          <w:szCs w:val="24"/>
        </w:rPr>
        <w:t>前項ただし書に規定する校長が申請を行う場合は、</w:t>
      </w:r>
      <w:r w:rsidRPr="00327F1C">
        <w:rPr>
          <w:rFonts w:ascii="ＭＳ 明朝" w:eastAsia="ＭＳ 明朝" w:hAnsi="ＭＳ 明朝" w:hint="eastAsia"/>
          <w:szCs w:val="24"/>
        </w:rPr>
        <w:t>補助対象者は、補助金の交付に関する一切の権限を校長に委任するものとする。</w:t>
      </w:r>
    </w:p>
    <w:p w14:paraId="71201B9F" w14:textId="77777777" w:rsidR="00DD79D1" w:rsidRPr="00E36DA3" w:rsidRDefault="00DD79D1" w:rsidP="00A00389">
      <w:pPr>
        <w:ind w:firstLineChars="100" w:firstLine="227"/>
        <w:rPr>
          <w:rFonts w:ascii="ＭＳ 明朝" w:eastAsia="ＭＳ 明朝" w:hAnsi="ＭＳ 明朝"/>
          <w:szCs w:val="24"/>
        </w:rPr>
      </w:pPr>
      <w:r w:rsidRPr="00E36DA3">
        <w:rPr>
          <w:rFonts w:ascii="ＭＳ 明朝" w:eastAsia="ＭＳ 明朝" w:hAnsi="ＭＳ 明朝" w:hint="eastAsia"/>
          <w:szCs w:val="24"/>
        </w:rPr>
        <w:t>（交付決定）</w:t>
      </w:r>
    </w:p>
    <w:p w14:paraId="61E8BCF7" w14:textId="71DFDA3D" w:rsidR="007538FD" w:rsidRPr="00E36DA3" w:rsidRDefault="00267AFD" w:rsidP="00545342">
      <w:pPr>
        <w:ind w:left="227" w:hangingChars="100" w:hanging="227"/>
        <w:rPr>
          <w:rFonts w:ascii="ＭＳ 明朝" w:eastAsia="ＭＳ 明朝" w:hAnsi="ＭＳ 明朝"/>
          <w:szCs w:val="24"/>
        </w:rPr>
      </w:pPr>
      <w:r w:rsidRPr="00E36DA3">
        <w:rPr>
          <w:rFonts w:ascii="ＭＳ 明朝" w:eastAsia="ＭＳ 明朝" w:hAnsi="ＭＳ 明朝" w:hint="eastAsia"/>
          <w:szCs w:val="24"/>
        </w:rPr>
        <w:t xml:space="preserve">第６条　</w:t>
      </w:r>
      <w:r w:rsidR="00DD79D1" w:rsidRPr="00E36DA3">
        <w:rPr>
          <w:rFonts w:ascii="ＭＳ 明朝" w:eastAsia="ＭＳ 明朝" w:hAnsi="ＭＳ 明朝" w:hint="eastAsia"/>
          <w:szCs w:val="24"/>
        </w:rPr>
        <w:t>市長は、</w:t>
      </w:r>
      <w:r w:rsidR="007538FD" w:rsidRPr="00E36DA3">
        <w:rPr>
          <w:rFonts w:ascii="ＭＳ 明朝" w:eastAsia="ＭＳ 明朝" w:hAnsi="ＭＳ 明朝" w:hint="eastAsia"/>
          <w:szCs w:val="24"/>
        </w:rPr>
        <w:t>前条の規定による</w:t>
      </w:r>
      <w:r w:rsidR="00DD79D1" w:rsidRPr="00E36DA3">
        <w:rPr>
          <w:rFonts w:ascii="ＭＳ 明朝" w:eastAsia="ＭＳ 明朝" w:hAnsi="ＭＳ 明朝" w:hint="eastAsia"/>
          <w:szCs w:val="24"/>
        </w:rPr>
        <w:t>申請</w:t>
      </w:r>
      <w:r w:rsidR="007538FD" w:rsidRPr="00E36DA3">
        <w:rPr>
          <w:rFonts w:ascii="ＭＳ 明朝" w:eastAsia="ＭＳ 明朝" w:hAnsi="ＭＳ 明朝" w:hint="eastAsia"/>
          <w:szCs w:val="24"/>
        </w:rPr>
        <w:t>を受けたときは</w:t>
      </w:r>
      <w:r w:rsidR="00DD79D1" w:rsidRPr="00E36DA3">
        <w:rPr>
          <w:rFonts w:ascii="ＭＳ 明朝" w:eastAsia="ＭＳ 明朝" w:hAnsi="ＭＳ 明朝" w:hint="eastAsia"/>
          <w:szCs w:val="24"/>
        </w:rPr>
        <w:t>、</w:t>
      </w:r>
      <w:r w:rsidR="007538FD" w:rsidRPr="00E36DA3">
        <w:rPr>
          <w:rFonts w:ascii="ＭＳ 明朝" w:eastAsia="ＭＳ 明朝" w:hAnsi="ＭＳ 明朝" w:hint="eastAsia"/>
          <w:szCs w:val="24"/>
        </w:rPr>
        <w:t>交付の可否について</w:t>
      </w:r>
      <w:r w:rsidR="00DD79D1" w:rsidRPr="00E36DA3">
        <w:rPr>
          <w:rFonts w:ascii="ＭＳ 明朝" w:eastAsia="ＭＳ 明朝" w:hAnsi="ＭＳ 明朝" w:hint="eastAsia"/>
          <w:szCs w:val="24"/>
        </w:rPr>
        <w:t>審査</w:t>
      </w:r>
      <w:r w:rsidR="007538FD" w:rsidRPr="00E36DA3">
        <w:rPr>
          <w:rFonts w:ascii="ＭＳ 明朝" w:eastAsia="ＭＳ 明朝" w:hAnsi="ＭＳ 明朝" w:hint="eastAsia"/>
          <w:szCs w:val="24"/>
        </w:rPr>
        <w:t>を行い、予算の範囲内において補助金の交付及び不交付について決定するものとし、その結果について人吉市中学校英語検定</w:t>
      </w:r>
      <w:r w:rsidR="00837730" w:rsidRPr="00E36DA3">
        <w:rPr>
          <w:rFonts w:ascii="ＭＳ 明朝" w:eastAsia="ＭＳ 明朝" w:hAnsi="ＭＳ 明朝" w:hint="eastAsia"/>
          <w:szCs w:val="24"/>
        </w:rPr>
        <w:t>チャレンジ事業</w:t>
      </w:r>
      <w:r w:rsidR="00FB13C0">
        <w:rPr>
          <w:rFonts w:ascii="ＭＳ 明朝" w:eastAsia="ＭＳ 明朝" w:hAnsi="ＭＳ 明朝" w:hint="eastAsia"/>
          <w:szCs w:val="24"/>
        </w:rPr>
        <w:t>補助金交付決定通知書（別記</w:t>
      </w:r>
      <w:r w:rsidR="007538FD" w:rsidRPr="00E36DA3">
        <w:rPr>
          <w:rFonts w:ascii="ＭＳ 明朝" w:eastAsia="ＭＳ 明朝" w:hAnsi="ＭＳ 明朝" w:hint="eastAsia"/>
          <w:szCs w:val="24"/>
        </w:rPr>
        <w:t>第２</w:t>
      </w:r>
      <w:r w:rsidR="00545342">
        <w:rPr>
          <w:rFonts w:ascii="ＭＳ 明朝" w:eastAsia="ＭＳ 明朝" w:hAnsi="ＭＳ 明朝" w:hint="eastAsia"/>
          <w:szCs w:val="24"/>
        </w:rPr>
        <w:t>号</w:t>
      </w:r>
      <w:r w:rsidR="00FB13C0">
        <w:rPr>
          <w:rFonts w:ascii="ＭＳ 明朝" w:eastAsia="ＭＳ 明朝" w:hAnsi="ＭＳ 明朝" w:hint="eastAsia"/>
          <w:szCs w:val="24"/>
        </w:rPr>
        <w:t>様式</w:t>
      </w:r>
      <w:r w:rsidR="007538FD" w:rsidRPr="00E36DA3">
        <w:rPr>
          <w:rFonts w:ascii="ＭＳ 明朝" w:eastAsia="ＭＳ 明朝" w:hAnsi="ＭＳ 明朝" w:hint="eastAsia"/>
          <w:szCs w:val="24"/>
        </w:rPr>
        <w:t>）</w:t>
      </w:r>
      <w:r w:rsidR="007C74ED">
        <w:rPr>
          <w:rFonts w:ascii="ＭＳ 明朝" w:eastAsia="ＭＳ 明朝" w:hAnsi="ＭＳ 明朝" w:hint="eastAsia"/>
          <w:szCs w:val="24"/>
        </w:rPr>
        <w:t>又は</w:t>
      </w:r>
      <w:r w:rsidR="007F413F" w:rsidRPr="00E36DA3">
        <w:rPr>
          <w:rFonts w:ascii="ＭＳ 明朝" w:eastAsia="ＭＳ 明朝" w:hAnsi="ＭＳ 明朝" w:hint="eastAsia"/>
          <w:szCs w:val="24"/>
        </w:rPr>
        <w:t>人吉市中学校英語検定</w:t>
      </w:r>
      <w:r w:rsidR="00837730" w:rsidRPr="00E36DA3">
        <w:rPr>
          <w:rFonts w:ascii="ＭＳ 明朝" w:eastAsia="ＭＳ 明朝" w:hAnsi="ＭＳ 明朝" w:hint="eastAsia"/>
          <w:szCs w:val="24"/>
        </w:rPr>
        <w:t>チャレンジ事業</w:t>
      </w:r>
      <w:r w:rsidR="00545342">
        <w:rPr>
          <w:rFonts w:ascii="ＭＳ 明朝" w:eastAsia="ＭＳ 明朝" w:hAnsi="ＭＳ 明朝" w:hint="eastAsia"/>
          <w:szCs w:val="24"/>
        </w:rPr>
        <w:t>補助金不交付決定通知書（</w:t>
      </w:r>
      <w:r w:rsidR="00FB13C0">
        <w:rPr>
          <w:rFonts w:ascii="ＭＳ 明朝" w:eastAsia="ＭＳ 明朝" w:hAnsi="ＭＳ 明朝" w:hint="eastAsia"/>
          <w:szCs w:val="24"/>
        </w:rPr>
        <w:t>別記</w:t>
      </w:r>
      <w:r w:rsidR="007F413F" w:rsidRPr="00E36DA3">
        <w:rPr>
          <w:rFonts w:ascii="ＭＳ 明朝" w:eastAsia="ＭＳ 明朝" w:hAnsi="ＭＳ 明朝" w:hint="eastAsia"/>
          <w:szCs w:val="24"/>
        </w:rPr>
        <w:t>第</w:t>
      </w:r>
      <w:r w:rsidR="00545342">
        <w:rPr>
          <w:rFonts w:ascii="ＭＳ 明朝" w:eastAsia="ＭＳ 明朝" w:hAnsi="ＭＳ 明朝" w:hint="eastAsia"/>
          <w:szCs w:val="24"/>
        </w:rPr>
        <w:t>３号</w:t>
      </w:r>
      <w:r w:rsidR="00FB13C0">
        <w:rPr>
          <w:rFonts w:ascii="ＭＳ 明朝" w:eastAsia="ＭＳ 明朝" w:hAnsi="ＭＳ 明朝" w:hint="eastAsia"/>
          <w:szCs w:val="24"/>
        </w:rPr>
        <w:t>様式</w:t>
      </w:r>
      <w:r w:rsidR="007F413F" w:rsidRPr="00E36DA3">
        <w:rPr>
          <w:rFonts w:ascii="ＭＳ 明朝" w:eastAsia="ＭＳ 明朝" w:hAnsi="ＭＳ 明朝" w:hint="eastAsia"/>
          <w:szCs w:val="24"/>
        </w:rPr>
        <w:t>）</w:t>
      </w:r>
      <w:r w:rsidR="007538FD" w:rsidRPr="00E36DA3">
        <w:rPr>
          <w:rFonts w:ascii="ＭＳ 明朝" w:eastAsia="ＭＳ 明朝" w:hAnsi="ＭＳ 明朝" w:hint="eastAsia"/>
          <w:szCs w:val="24"/>
        </w:rPr>
        <w:t>により申請者に通知するものとする。</w:t>
      </w:r>
    </w:p>
    <w:p w14:paraId="38A63D34" w14:textId="77777777" w:rsidR="007538FD" w:rsidRPr="00E36DA3" w:rsidRDefault="007538FD" w:rsidP="00A00389">
      <w:pPr>
        <w:ind w:firstLineChars="100" w:firstLine="227"/>
        <w:rPr>
          <w:rFonts w:ascii="ＭＳ 明朝" w:eastAsia="ＭＳ 明朝" w:hAnsi="ＭＳ 明朝"/>
          <w:szCs w:val="24"/>
        </w:rPr>
      </w:pPr>
      <w:r w:rsidRPr="00E36DA3">
        <w:rPr>
          <w:rFonts w:ascii="ＭＳ 明朝" w:eastAsia="ＭＳ 明朝" w:hAnsi="ＭＳ 明朝" w:hint="eastAsia"/>
          <w:szCs w:val="24"/>
        </w:rPr>
        <w:t>（補助金の交付）</w:t>
      </w:r>
    </w:p>
    <w:p w14:paraId="5C86B5D3" w14:textId="2CD99870" w:rsidR="007538FD" w:rsidRPr="00E36DA3" w:rsidRDefault="00267AFD" w:rsidP="00267AFD">
      <w:pPr>
        <w:rPr>
          <w:rFonts w:ascii="ＭＳ 明朝" w:eastAsia="ＭＳ 明朝" w:hAnsi="ＭＳ 明朝"/>
          <w:szCs w:val="24"/>
        </w:rPr>
      </w:pPr>
      <w:r w:rsidRPr="00E36DA3">
        <w:rPr>
          <w:rFonts w:ascii="ＭＳ 明朝" w:eastAsia="ＭＳ 明朝" w:hAnsi="ＭＳ 明朝" w:hint="eastAsia"/>
          <w:szCs w:val="24"/>
        </w:rPr>
        <w:t xml:space="preserve">第７条　</w:t>
      </w:r>
      <w:r w:rsidR="007C74ED">
        <w:rPr>
          <w:rFonts w:ascii="ＭＳ 明朝" w:eastAsia="ＭＳ 明朝" w:hAnsi="ＭＳ 明朝" w:hint="eastAsia"/>
          <w:szCs w:val="24"/>
        </w:rPr>
        <w:t>交付した補助金</w:t>
      </w:r>
      <w:r w:rsidR="007538FD" w:rsidRPr="00E36DA3">
        <w:rPr>
          <w:rFonts w:ascii="ＭＳ 明朝" w:eastAsia="ＭＳ 明朝" w:hAnsi="ＭＳ 明朝" w:hint="eastAsia"/>
          <w:szCs w:val="24"/>
        </w:rPr>
        <w:t>は、申請者が指定した口座に振り込むものとする。</w:t>
      </w:r>
    </w:p>
    <w:p w14:paraId="36FA59DC" w14:textId="77777777" w:rsidR="0002498B" w:rsidRPr="00E36DA3" w:rsidRDefault="0002498B" w:rsidP="00A00389">
      <w:pPr>
        <w:ind w:firstLineChars="100" w:firstLine="227"/>
        <w:rPr>
          <w:rFonts w:ascii="ＭＳ 明朝" w:eastAsia="ＭＳ 明朝" w:hAnsi="ＭＳ 明朝"/>
          <w:szCs w:val="24"/>
        </w:rPr>
      </w:pPr>
      <w:r w:rsidRPr="00E36DA3">
        <w:rPr>
          <w:rFonts w:ascii="ＭＳ 明朝" w:eastAsia="ＭＳ 明朝" w:hAnsi="ＭＳ 明朝" w:hint="eastAsia"/>
          <w:szCs w:val="24"/>
        </w:rPr>
        <w:t>（交付の取消し）</w:t>
      </w:r>
    </w:p>
    <w:p w14:paraId="2E926792" w14:textId="3A00936A" w:rsidR="0002498B" w:rsidRPr="00E36DA3" w:rsidRDefault="00267AFD" w:rsidP="00545342">
      <w:pPr>
        <w:ind w:left="227" w:hangingChars="100" w:hanging="227"/>
        <w:rPr>
          <w:rFonts w:ascii="ＭＳ 明朝" w:eastAsia="ＭＳ 明朝" w:hAnsi="ＭＳ 明朝"/>
          <w:szCs w:val="24"/>
        </w:rPr>
      </w:pPr>
      <w:r w:rsidRPr="00E36DA3">
        <w:rPr>
          <w:rFonts w:ascii="ＭＳ 明朝" w:eastAsia="ＭＳ 明朝" w:hAnsi="ＭＳ 明朝" w:hint="eastAsia"/>
          <w:szCs w:val="24"/>
        </w:rPr>
        <w:t xml:space="preserve">第８条　</w:t>
      </w:r>
      <w:r w:rsidR="0002498B" w:rsidRPr="00E36DA3">
        <w:rPr>
          <w:rFonts w:ascii="ＭＳ 明朝" w:eastAsia="ＭＳ 明朝" w:hAnsi="ＭＳ 明朝" w:hint="eastAsia"/>
          <w:szCs w:val="24"/>
        </w:rPr>
        <w:t>市長は、補助金の交付を決定した者が次の各号のいずれかに該当すると認めたときは、交付決定の全部又は一部を取消すことができる。</w:t>
      </w:r>
    </w:p>
    <w:p w14:paraId="419C22A8" w14:textId="01D9F82E" w:rsidR="0002498B" w:rsidRPr="00E36DA3" w:rsidRDefault="00EA02FA" w:rsidP="0002498B">
      <w:pPr>
        <w:ind w:firstLineChars="100" w:firstLine="227"/>
        <w:rPr>
          <w:rFonts w:ascii="ＭＳ 明朝" w:eastAsia="ＭＳ 明朝" w:hAnsi="ＭＳ 明朝"/>
          <w:szCs w:val="24"/>
        </w:rPr>
      </w:pPr>
      <w:r>
        <w:rPr>
          <w:rFonts w:ascii="ＭＳ 明朝" w:eastAsia="ＭＳ 明朝" w:hAnsi="ＭＳ 明朝" w:hint="eastAsia"/>
          <w:szCs w:val="24"/>
        </w:rPr>
        <w:t xml:space="preserve">⑴　</w:t>
      </w:r>
      <w:r w:rsidR="0002498B" w:rsidRPr="00E36DA3">
        <w:rPr>
          <w:rFonts w:ascii="ＭＳ 明朝" w:eastAsia="ＭＳ 明朝" w:hAnsi="ＭＳ 明朝" w:hint="eastAsia"/>
          <w:szCs w:val="24"/>
        </w:rPr>
        <w:t>この要項の規定に違反したとき。</w:t>
      </w:r>
    </w:p>
    <w:p w14:paraId="1DEA5FF9" w14:textId="4D12A5B9" w:rsidR="0002498B" w:rsidRPr="00E36DA3" w:rsidRDefault="00EA02FA" w:rsidP="0002498B">
      <w:pPr>
        <w:ind w:firstLineChars="100" w:firstLine="227"/>
        <w:rPr>
          <w:rFonts w:ascii="ＭＳ 明朝" w:eastAsia="ＭＳ 明朝" w:hAnsi="ＭＳ 明朝"/>
          <w:szCs w:val="24"/>
        </w:rPr>
      </w:pPr>
      <w:r>
        <w:rPr>
          <w:rFonts w:ascii="ＭＳ 明朝" w:eastAsia="ＭＳ 明朝" w:hAnsi="ＭＳ 明朝" w:hint="eastAsia"/>
          <w:szCs w:val="24"/>
        </w:rPr>
        <w:t xml:space="preserve">⑵　</w:t>
      </w:r>
      <w:r w:rsidR="0002498B" w:rsidRPr="00E36DA3">
        <w:rPr>
          <w:rFonts w:ascii="ＭＳ 明朝" w:eastAsia="ＭＳ 明朝" w:hAnsi="ＭＳ 明朝" w:hint="eastAsia"/>
          <w:szCs w:val="24"/>
        </w:rPr>
        <w:t>虚偽その他不正の手段により補助金の交付を受けたとき。</w:t>
      </w:r>
    </w:p>
    <w:p w14:paraId="43709E3C" w14:textId="77777777" w:rsidR="0002498B" w:rsidRPr="00E36DA3" w:rsidRDefault="0002498B" w:rsidP="00A00389">
      <w:pPr>
        <w:ind w:firstLineChars="100" w:firstLine="227"/>
        <w:rPr>
          <w:rFonts w:ascii="ＭＳ 明朝" w:eastAsia="ＭＳ 明朝" w:hAnsi="ＭＳ 明朝"/>
          <w:szCs w:val="24"/>
        </w:rPr>
      </w:pPr>
      <w:r w:rsidRPr="00E36DA3">
        <w:rPr>
          <w:rFonts w:ascii="ＭＳ 明朝" w:eastAsia="ＭＳ 明朝" w:hAnsi="ＭＳ 明朝" w:hint="eastAsia"/>
          <w:szCs w:val="24"/>
        </w:rPr>
        <w:lastRenderedPageBreak/>
        <w:t>（補助金の返還）</w:t>
      </w:r>
    </w:p>
    <w:p w14:paraId="2BA89586" w14:textId="58FA66B5" w:rsidR="0002498B" w:rsidRPr="00E36DA3" w:rsidRDefault="00267AFD" w:rsidP="00545342">
      <w:pPr>
        <w:ind w:left="227" w:hangingChars="100" w:hanging="227"/>
        <w:rPr>
          <w:rFonts w:ascii="ＭＳ 明朝" w:eastAsia="ＭＳ 明朝" w:hAnsi="ＭＳ 明朝"/>
          <w:szCs w:val="24"/>
        </w:rPr>
      </w:pPr>
      <w:r w:rsidRPr="00E36DA3">
        <w:rPr>
          <w:rFonts w:ascii="ＭＳ 明朝" w:eastAsia="ＭＳ 明朝" w:hAnsi="ＭＳ 明朝" w:hint="eastAsia"/>
          <w:szCs w:val="24"/>
        </w:rPr>
        <w:t xml:space="preserve">第９条　</w:t>
      </w:r>
      <w:r w:rsidR="0002498B" w:rsidRPr="00E36DA3">
        <w:rPr>
          <w:rFonts w:ascii="ＭＳ 明朝" w:eastAsia="ＭＳ 明朝" w:hAnsi="ＭＳ 明朝" w:hint="eastAsia"/>
          <w:szCs w:val="24"/>
        </w:rPr>
        <w:t>市長は、前条の規定により交付の取消しを行った場合において、既に補助金が交付されているときは、</w:t>
      </w:r>
      <w:r w:rsidR="00234715" w:rsidRPr="00E36DA3">
        <w:rPr>
          <w:rFonts w:ascii="ＭＳ 明朝" w:eastAsia="ＭＳ 明朝" w:hAnsi="ＭＳ 明朝" w:hint="eastAsia"/>
          <w:szCs w:val="24"/>
        </w:rPr>
        <w:t>期限を定めてその返還を命ずることができる。</w:t>
      </w:r>
    </w:p>
    <w:p w14:paraId="7D7D0553" w14:textId="77777777" w:rsidR="007538FD" w:rsidRPr="00E36DA3" w:rsidRDefault="007538FD" w:rsidP="00A00389">
      <w:pPr>
        <w:ind w:firstLineChars="100" w:firstLine="227"/>
        <w:rPr>
          <w:rFonts w:ascii="ＭＳ 明朝" w:eastAsia="ＭＳ 明朝" w:hAnsi="ＭＳ 明朝"/>
          <w:szCs w:val="24"/>
        </w:rPr>
      </w:pPr>
      <w:r w:rsidRPr="00E36DA3">
        <w:rPr>
          <w:rFonts w:ascii="ＭＳ 明朝" w:eastAsia="ＭＳ 明朝" w:hAnsi="ＭＳ 明朝" w:hint="eastAsia"/>
          <w:szCs w:val="24"/>
        </w:rPr>
        <w:t>（</w:t>
      </w:r>
      <w:r w:rsidR="0002498B" w:rsidRPr="00E36DA3">
        <w:rPr>
          <w:rFonts w:ascii="ＭＳ 明朝" w:eastAsia="ＭＳ 明朝" w:hAnsi="ＭＳ 明朝" w:hint="eastAsia"/>
          <w:szCs w:val="24"/>
        </w:rPr>
        <w:t>実績報告）</w:t>
      </w:r>
    </w:p>
    <w:p w14:paraId="494DAC52" w14:textId="5CA1CE1F" w:rsidR="0002498B" w:rsidRPr="00E36DA3" w:rsidRDefault="00267AFD" w:rsidP="00545342">
      <w:pPr>
        <w:ind w:left="227" w:hangingChars="100" w:hanging="227"/>
        <w:rPr>
          <w:rFonts w:ascii="ＭＳ 明朝" w:eastAsia="ＭＳ 明朝" w:hAnsi="ＭＳ 明朝"/>
          <w:szCs w:val="24"/>
        </w:rPr>
      </w:pPr>
      <w:r w:rsidRPr="00E36DA3">
        <w:rPr>
          <w:rFonts w:ascii="ＭＳ 明朝" w:eastAsia="ＭＳ 明朝" w:hAnsi="ＭＳ 明朝" w:hint="eastAsia"/>
          <w:szCs w:val="24"/>
        </w:rPr>
        <w:t>第１０条</w:t>
      </w:r>
      <w:r w:rsidR="00234715" w:rsidRPr="00E36DA3">
        <w:rPr>
          <w:rFonts w:ascii="ＭＳ 明朝" w:eastAsia="ＭＳ 明朝" w:hAnsi="ＭＳ 明朝" w:hint="eastAsia"/>
          <w:szCs w:val="24"/>
        </w:rPr>
        <w:t xml:space="preserve">　</w:t>
      </w:r>
      <w:r w:rsidR="0002498B" w:rsidRPr="00E36DA3">
        <w:rPr>
          <w:rFonts w:ascii="ＭＳ 明朝" w:eastAsia="ＭＳ 明朝" w:hAnsi="ＭＳ 明朝" w:hint="eastAsia"/>
          <w:szCs w:val="24"/>
        </w:rPr>
        <w:t>規則第４条の規定に基づく実績報告は、第５条の補助金交付申請書によってなされたものとみなす。</w:t>
      </w:r>
    </w:p>
    <w:p w14:paraId="43D8955D" w14:textId="77777777" w:rsidR="00234715" w:rsidRPr="00E36DA3" w:rsidRDefault="00234715" w:rsidP="00A00389">
      <w:pPr>
        <w:ind w:firstLineChars="100" w:firstLine="227"/>
        <w:rPr>
          <w:rFonts w:ascii="ＭＳ 明朝" w:eastAsia="ＭＳ 明朝" w:hAnsi="ＭＳ 明朝"/>
          <w:szCs w:val="24"/>
        </w:rPr>
      </w:pPr>
      <w:r w:rsidRPr="00E36DA3">
        <w:rPr>
          <w:rFonts w:ascii="ＭＳ 明朝" w:eastAsia="ＭＳ 明朝" w:hAnsi="ＭＳ 明朝" w:hint="eastAsia"/>
          <w:szCs w:val="24"/>
        </w:rPr>
        <w:t>（委任）</w:t>
      </w:r>
    </w:p>
    <w:p w14:paraId="66E6E6E0" w14:textId="0EA9221B" w:rsidR="00234715" w:rsidRPr="00E36DA3" w:rsidRDefault="00267AFD" w:rsidP="00234715">
      <w:pPr>
        <w:rPr>
          <w:rFonts w:ascii="ＭＳ 明朝" w:eastAsia="ＭＳ 明朝" w:hAnsi="ＭＳ 明朝"/>
          <w:szCs w:val="24"/>
        </w:rPr>
      </w:pPr>
      <w:r w:rsidRPr="00E36DA3">
        <w:rPr>
          <w:rFonts w:ascii="ＭＳ 明朝" w:eastAsia="ＭＳ 明朝" w:hAnsi="ＭＳ 明朝" w:hint="eastAsia"/>
          <w:szCs w:val="24"/>
        </w:rPr>
        <w:t>第１１条</w:t>
      </w:r>
      <w:r w:rsidR="00234715" w:rsidRPr="00E36DA3">
        <w:rPr>
          <w:rFonts w:ascii="ＭＳ 明朝" w:eastAsia="ＭＳ 明朝" w:hAnsi="ＭＳ 明朝" w:hint="eastAsia"/>
          <w:szCs w:val="24"/>
        </w:rPr>
        <w:t xml:space="preserve">　この要項に定めるもののほか必要な事項は、市長が別に定める。</w:t>
      </w:r>
    </w:p>
    <w:p w14:paraId="43341443" w14:textId="77777777" w:rsidR="00234715" w:rsidRPr="00E36DA3" w:rsidRDefault="00234715" w:rsidP="00234715">
      <w:pPr>
        <w:rPr>
          <w:rFonts w:ascii="ＭＳ 明朝" w:eastAsia="ＭＳ 明朝" w:hAnsi="ＭＳ 明朝"/>
          <w:szCs w:val="24"/>
        </w:rPr>
      </w:pPr>
      <w:r w:rsidRPr="00E36DA3">
        <w:rPr>
          <w:rFonts w:ascii="ＭＳ 明朝" w:eastAsia="ＭＳ 明朝" w:hAnsi="ＭＳ 明朝" w:hint="eastAsia"/>
          <w:szCs w:val="24"/>
        </w:rPr>
        <w:t xml:space="preserve">　　　附　則</w:t>
      </w:r>
    </w:p>
    <w:p w14:paraId="3FFA35F7" w14:textId="5C799792" w:rsidR="00234715" w:rsidRPr="00E36DA3" w:rsidRDefault="00234715" w:rsidP="00234715">
      <w:pPr>
        <w:rPr>
          <w:rFonts w:ascii="ＭＳ 明朝" w:eastAsia="ＭＳ 明朝" w:hAnsi="ＭＳ 明朝"/>
          <w:szCs w:val="24"/>
        </w:rPr>
      </w:pPr>
      <w:r w:rsidRPr="00E36DA3">
        <w:rPr>
          <w:rFonts w:ascii="ＭＳ 明朝" w:eastAsia="ＭＳ 明朝" w:hAnsi="ＭＳ 明朝" w:hint="eastAsia"/>
          <w:szCs w:val="24"/>
        </w:rPr>
        <w:t xml:space="preserve">　この要項は、</w:t>
      </w:r>
      <w:r w:rsidR="00300340">
        <w:rPr>
          <w:rFonts w:ascii="ＭＳ 明朝" w:eastAsia="ＭＳ 明朝" w:hAnsi="ＭＳ 明朝" w:hint="eastAsia"/>
          <w:szCs w:val="24"/>
        </w:rPr>
        <w:t>告示の</w:t>
      </w:r>
      <w:r w:rsidRPr="00E36DA3">
        <w:rPr>
          <w:rFonts w:ascii="ＭＳ 明朝" w:eastAsia="ＭＳ 明朝" w:hAnsi="ＭＳ 明朝" w:hint="eastAsia"/>
          <w:szCs w:val="24"/>
        </w:rPr>
        <w:t>日から施行する。</w:t>
      </w:r>
    </w:p>
    <w:p w14:paraId="7CF52695" w14:textId="77777777" w:rsidR="00234715" w:rsidRDefault="00234715" w:rsidP="00234715">
      <w:pPr>
        <w:rPr>
          <w:rFonts w:ascii="ＭＳ 明朝" w:eastAsia="ＭＳ 明朝" w:hAnsi="ＭＳ 明朝"/>
          <w:sz w:val="22"/>
        </w:rPr>
      </w:pPr>
    </w:p>
    <w:p w14:paraId="63D62ADF" w14:textId="77777777" w:rsidR="00234715" w:rsidRDefault="00234715" w:rsidP="00234715">
      <w:pPr>
        <w:rPr>
          <w:rFonts w:ascii="ＭＳ 明朝" w:eastAsia="ＭＳ 明朝" w:hAnsi="ＭＳ 明朝"/>
          <w:sz w:val="22"/>
        </w:rPr>
      </w:pPr>
    </w:p>
    <w:p w14:paraId="2A3799E2" w14:textId="77777777" w:rsidR="00234715" w:rsidRDefault="00234715" w:rsidP="00234715">
      <w:pPr>
        <w:rPr>
          <w:rFonts w:ascii="ＭＳ 明朝" w:eastAsia="ＭＳ 明朝" w:hAnsi="ＭＳ 明朝"/>
          <w:sz w:val="22"/>
        </w:rPr>
      </w:pPr>
    </w:p>
    <w:p w14:paraId="32174A05" w14:textId="77777777" w:rsidR="00234715" w:rsidRDefault="00234715" w:rsidP="00234715">
      <w:pPr>
        <w:rPr>
          <w:rFonts w:ascii="ＭＳ 明朝" w:eastAsia="ＭＳ 明朝" w:hAnsi="ＭＳ 明朝"/>
          <w:sz w:val="22"/>
        </w:rPr>
      </w:pPr>
    </w:p>
    <w:p w14:paraId="427F7044" w14:textId="77777777" w:rsidR="00234715" w:rsidRDefault="00234715" w:rsidP="00234715">
      <w:pPr>
        <w:rPr>
          <w:rFonts w:ascii="ＭＳ 明朝" w:eastAsia="ＭＳ 明朝" w:hAnsi="ＭＳ 明朝"/>
          <w:sz w:val="22"/>
        </w:rPr>
      </w:pPr>
    </w:p>
    <w:p w14:paraId="2E02C15D" w14:textId="77777777" w:rsidR="00234715" w:rsidRDefault="00234715" w:rsidP="00234715">
      <w:pPr>
        <w:rPr>
          <w:rFonts w:ascii="ＭＳ 明朝" w:eastAsia="ＭＳ 明朝" w:hAnsi="ＭＳ 明朝"/>
          <w:sz w:val="22"/>
        </w:rPr>
      </w:pPr>
    </w:p>
    <w:p w14:paraId="3AC0CC66" w14:textId="77777777" w:rsidR="00234715" w:rsidRDefault="00234715" w:rsidP="00234715">
      <w:pPr>
        <w:rPr>
          <w:rFonts w:ascii="ＭＳ 明朝" w:eastAsia="ＭＳ 明朝" w:hAnsi="ＭＳ 明朝"/>
          <w:sz w:val="22"/>
        </w:rPr>
      </w:pPr>
    </w:p>
    <w:p w14:paraId="116E4710" w14:textId="77777777" w:rsidR="00234715" w:rsidRDefault="00234715" w:rsidP="00234715">
      <w:pPr>
        <w:rPr>
          <w:rFonts w:ascii="ＭＳ 明朝" w:eastAsia="ＭＳ 明朝" w:hAnsi="ＭＳ 明朝"/>
          <w:sz w:val="22"/>
        </w:rPr>
      </w:pPr>
    </w:p>
    <w:p w14:paraId="4EA8FAC4" w14:textId="77777777" w:rsidR="00234715" w:rsidRDefault="00234715" w:rsidP="00234715">
      <w:pPr>
        <w:rPr>
          <w:rFonts w:ascii="ＭＳ 明朝" w:eastAsia="ＭＳ 明朝" w:hAnsi="ＭＳ 明朝"/>
          <w:sz w:val="22"/>
        </w:rPr>
      </w:pPr>
    </w:p>
    <w:p w14:paraId="43A915C2" w14:textId="77777777" w:rsidR="00234715" w:rsidRDefault="00234715" w:rsidP="00234715">
      <w:pPr>
        <w:rPr>
          <w:rFonts w:ascii="ＭＳ 明朝" w:eastAsia="ＭＳ 明朝" w:hAnsi="ＭＳ 明朝"/>
          <w:sz w:val="22"/>
        </w:rPr>
      </w:pPr>
    </w:p>
    <w:p w14:paraId="48B4842D" w14:textId="77777777" w:rsidR="00234715" w:rsidRDefault="00234715" w:rsidP="00234715">
      <w:pPr>
        <w:rPr>
          <w:rFonts w:ascii="ＭＳ 明朝" w:eastAsia="ＭＳ 明朝" w:hAnsi="ＭＳ 明朝"/>
          <w:sz w:val="22"/>
        </w:rPr>
      </w:pPr>
    </w:p>
    <w:p w14:paraId="503F7DE0" w14:textId="77777777" w:rsidR="00234715" w:rsidRDefault="00234715" w:rsidP="00234715">
      <w:pPr>
        <w:rPr>
          <w:rFonts w:ascii="ＭＳ 明朝" w:eastAsia="ＭＳ 明朝" w:hAnsi="ＭＳ 明朝"/>
          <w:sz w:val="22"/>
        </w:rPr>
      </w:pPr>
    </w:p>
    <w:p w14:paraId="2ECCD7D0" w14:textId="77777777" w:rsidR="00234715" w:rsidRDefault="00234715" w:rsidP="00234715">
      <w:pPr>
        <w:rPr>
          <w:rFonts w:ascii="ＭＳ 明朝" w:eastAsia="ＭＳ 明朝" w:hAnsi="ＭＳ 明朝"/>
          <w:sz w:val="22"/>
        </w:rPr>
      </w:pPr>
    </w:p>
    <w:p w14:paraId="03800D73" w14:textId="77777777" w:rsidR="00234715" w:rsidRDefault="00234715" w:rsidP="00234715">
      <w:pPr>
        <w:rPr>
          <w:rFonts w:ascii="ＭＳ 明朝" w:eastAsia="ＭＳ 明朝" w:hAnsi="ＭＳ 明朝"/>
          <w:sz w:val="22"/>
        </w:rPr>
      </w:pPr>
    </w:p>
    <w:p w14:paraId="6290A1CF" w14:textId="77777777" w:rsidR="00234715" w:rsidRDefault="00234715" w:rsidP="00234715">
      <w:pPr>
        <w:rPr>
          <w:rFonts w:ascii="ＭＳ 明朝" w:eastAsia="ＭＳ 明朝" w:hAnsi="ＭＳ 明朝"/>
          <w:sz w:val="22"/>
        </w:rPr>
      </w:pPr>
    </w:p>
    <w:p w14:paraId="619C6268" w14:textId="77777777" w:rsidR="00234715" w:rsidRDefault="00234715" w:rsidP="00234715">
      <w:pPr>
        <w:rPr>
          <w:rFonts w:ascii="ＭＳ 明朝" w:eastAsia="ＭＳ 明朝" w:hAnsi="ＭＳ 明朝"/>
          <w:sz w:val="22"/>
        </w:rPr>
      </w:pPr>
    </w:p>
    <w:p w14:paraId="47781250" w14:textId="77777777" w:rsidR="00234715" w:rsidRDefault="00234715" w:rsidP="00234715">
      <w:pPr>
        <w:rPr>
          <w:rFonts w:ascii="ＭＳ 明朝" w:eastAsia="ＭＳ 明朝" w:hAnsi="ＭＳ 明朝"/>
          <w:sz w:val="22"/>
        </w:rPr>
      </w:pPr>
    </w:p>
    <w:p w14:paraId="64635B6E" w14:textId="77777777" w:rsidR="00234715" w:rsidRDefault="00234715" w:rsidP="00234715">
      <w:pPr>
        <w:rPr>
          <w:rFonts w:ascii="ＭＳ 明朝" w:eastAsia="ＭＳ 明朝" w:hAnsi="ＭＳ 明朝"/>
          <w:sz w:val="22"/>
        </w:rPr>
      </w:pPr>
    </w:p>
    <w:p w14:paraId="52B77908" w14:textId="77777777" w:rsidR="00234715" w:rsidRDefault="00234715" w:rsidP="00234715">
      <w:pPr>
        <w:rPr>
          <w:rFonts w:ascii="ＭＳ 明朝" w:eastAsia="ＭＳ 明朝" w:hAnsi="ＭＳ 明朝"/>
          <w:sz w:val="22"/>
        </w:rPr>
      </w:pPr>
    </w:p>
    <w:p w14:paraId="63AAFB3A" w14:textId="77777777" w:rsidR="00234715" w:rsidRDefault="00234715" w:rsidP="00234715">
      <w:pPr>
        <w:rPr>
          <w:rFonts w:ascii="ＭＳ 明朝" w:eastAsia="ＭＳ 明朝" w:hAnsi="ＭＳ 明朝"/>
          <w:sz w:val="22"/>
        </w:rPr>
      </w:pPr>
    </w:p>
    <w:p w14:paraId="3174B950" w14:textId="77777777" w:rsidR="00234715" w:rsidRDefault="00234715" w:rsidP="00234715">
      <w:pPr>
        <w:rPr>
          <w:rFonts w:ascii="ＭＳ 明朝" w:eastAsia="ＭＳ 明朝" w:hAnsi="ＭＳ 明朝"/>
          <w:sz w:val="22"/>
        </w:rPr>
      </w:pPr>
    </w:p>
    <w:p w14:paraId="65F5F259" w14:textId="77777777" w:rsidR="00234715" w:rsidRDefault="00234715" w:rsidP="00234715">
      <w:pPr>
        <w:rPr>
          <w:rFonts w:ascii="ＭＳ 明朝" w:eastAsia="ＭＳ 明朝" w:hAnsi="ＭＳ 明朝"/>
          <w:sz w:val="22"/>
        </w:rPr>
      </w:pPr>
    </w:p>
    <w:p w14:paraId="275F3AB1" w14:textId="77777777" w:rsidR="009222B3" w:rsidRDefault="009222B3" w:rsidP="00234715">
      <w:pPr>
        <w:rPr>
          <w:rFonts w:ascii="ＭＳ 明朝" w:eastAsia="ＭＳ 明朝" w:hAnsi="ＭＳ 明朝"/>
          <w:sz w:val="22"/>
        </w:rPr>
      </w:pPr>
    </w:p>
    <w:p w14:paraId="0B5B6388" w14:textId="77777777" w:rsidR="00234715" w:rsidRDefault="00234715" w:rsidP="00234715">
      <w:pPr>
        <w:rPr>
          <w:rFonts w:ascii="ＭＳ 明朝" w:eastAsia="ＭＳ 明朝" w:hAnsi="ＭＳ 明朝"/>
          <w:sz w:val="22"/>
        </w:rPr>
      </w:pPr>
    </w:p>
    <w:p w14:paraId="4C0619F8" w14:textId="26F4A564" w:rsidR="00234715" w:rsidRDefault="00234715" w:rsidP="00234715">
      <w:pPr>
        <w:rPr>
          <w:rFonts w:ascii="ＭＳ 明朝" w:eastAsia="ＭＳ 明朝" w:hAnsi="ＭＳ 明朝"/>
          <w:sz w:val="22"/>
        </w:rPr>
      </w:pPr>
    </w:p>
    <w:p w14:paraId="1279BDBB" w14:textId="63705E96" w:rsidR="00DA64D7" w:rsidRDefault="00DA64D7" w:rsidP="00234715">
      <w:pPr>
        <w:rPr>
          <w:rFonts w:ascii="ＭＳ 明朝" w:eastAsia="ＭＳ 明朝" w:hAnsi="ＭＳ 明朝"/>
          <w:sz w:val="22"/>
        </w:rPr>
      </w:pPr>
    </w:p>
    <w:p w14:paraId="68E98E69" w14:textId="63093DE4" w:rsidR="00DA64D7" w:rsidRDefault="00DA64D7" w:rsidP="00234715">
      <w:pPr>
        <w:rPr>
          <w:rFonts w:ascii="ＭＳ 明朝" w:eastAsia="ＭＳ 明朝" w:hAnsi="ＭＳ 明朝"/>
          <w:sz w:val="22"/>
        </w:rPr>
      </w:pPr>
    </w:p>
    <w:p w14:paraId="7498354F" w14:textId="0E41FD9B" w:rsidR="00DA64D7" w:rsidRDefault="00DA64D7" w:rsidP="00234715">
      <w:pPr>
        <w:rPr>
          <w:rFonts w:ascii="ＭＳ 明朝" w:eastAsia="ＭＳ 明朝" w:hAnsi="ＭＳ 明朝"/>
          <w:sz w:val="22"/>
        </w:rPr>
      </w:pPr>
    </w:p>
    <w:p w14:paraId="14AAD7FC" w14:textId="792CAC9E" w:rsidR="00DA64D7" w:rsidRDefault="00DA64D7" w:rsidP="00234715">
      <w:pPr>
        <w:rPr>
          <w:rFonts w:ascii="ＭＳ 明朝" w:eastAsia="ＭＳ 明朝" w:hAnsi="ＭＳ 明朝"/>
          <w:sz w:val="22"/>
        </w:rPr>
      </w:pPr>
    </w:p>
    <w:p w14:paraId="41E733F1" w14:textId="5DC078D8" w:rsidR="00DA64D7" w:rsidRPr="008A3FBC" w:rsidRDefault="00DA64D7" w:rsidP="00234715">
      <w:pPr>
        <w:rPr>
          <w:rFonts w:ascii="ＭＳ 明朝" w:eastAsia="ＭＳ 明朝" w:hAnsi="ＭＳ 明朝"/>
          <w:sz w:val="22"/>
        </w:rPr>
      </w:pPr>
      <w:bookmarkStart w:id="0" w:name="_GoBack"/>
      <w:bookmarkEnd w:id="0"/>
    </w:p>
    <w:sectPr w:rsidR="00DA64D7" w:rsidRPr="008A3FBC" w:rsidSect="00DA64D7">
      <w:pgSz w:w="11907" w:h="17123"/>
      <w:pgMar w:top="1418" w:right="1418" w:bottom="1418" w:left="1418" w:header="851" w:footer="992" w:gutter="0"/>
      <w:cols w:space="425"/>
      <w:docGrid w:type="linesAndChars" w:linePitch="357"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01BFA" w14:textId="77777777" w:rsidR="00482BA7" w:rsidRDefault="00482BA7" w:rsidP="00300340">
      <w:r>
        <w:separator/>
      </w:r>
    </w:p>
  </w:endnote>
  <w:endnote w:type="continuationSeparator" w:id="0">
    <w:p w14:paraId="1C3F5132" w14:textId="77777777" w:rsidR="00482BA7" w:rsidRDefault="00482BA7" w:rsidP="0030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764FF" w14:textId="77777777" w:rsidR="00482BA7" w:rsidRDefault="00482BA7" w:rsidP="00300340">
      <w:r>
        <w:separator/>
      </w:r>
    </w:p>
  </w:footnote>
  <w:footnote w:type="continuationSeparator" w:id="0">
    <w:p w14:paraId="38438901" w14:textId="77777777" w:rsidR="00482BA7" w:rsidRDefault="00482BA7" w:rsidP="00300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717"/>
    <w:multiLevelType w:val="hybridMultilevel"/>
    <w:tmpl w:val="EAAEB096"/>
    <w:lvl w:ilvl="0" w:tplc="B128EB4C">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1047C6"/>
    <w:multiLevelType w:val="hybridMultilevel"/>
    <w:tmpl w:val="0D1ADCB0"/>
    <w:lvl w:ilvl="0" w:tplc="3F340E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9A"/>
    <w:rsid w:val="000038E2"/>
    <w:rsid w:val="0002498B"/>
    <w:rsid w:val="000406E8"/>
    <w:rsid w:val="000A6497"/>
    <w:rsid w:val="000B77FE"/>
    <w:rsid w:val="0012271F"/>
    <w:rsid w:val="00156BEA"/>
    <w:rsid w:val="001C5FE7"/>
    <w:rsid w:val="001E2CF9"/>
    <w:rsid w:val="00217E7B"/>
    <w:rsid w:val="00234715"/>
    <w:rsid w:val="00242A8E"/>
    <w:rsid w:val="00244615"/>
    <w:rsid w:val="00267AFD"/>
    <w:rsid w:val="002C29CD"/>
    <w:rsid w:val="002C39AF"/>
    <w:rsid w:val="00300340"/>
    <w:rsid w:val="00327E8C"/>
    <w:rsid w:val="00327F1C"/>
    <w:rsid w:val="00363B88"/>
    <w:rsid w:val="003E42C3"/>
    <w:rsid w:val="00481B72"/>
    <w:rsid w:val="00482BA7"/>
    <w:rsid w:val="00512D9E"/>
    <w:rsid w:val="00545342"/>
    <w:rsid w:val="005875D6"/>
    <w:rsid w:val="005E146E"/>
    <w:rsid w:val="005E3B9A"/>
    <w:rsid w:val="005F1217"/>
    <w:rsid w:val="006844A7"/>
    <w:rsid w:val="006D3A0D"/>
    <w:rsid w:val="0073226A"/>
    <w:rsid w:val="007538FD"/>
    <w:rsid w:val="007765BE"/>
    <w:rsid w:val="007A11EB"/>
    <w:rsid w:val="007A7CBB"/>
    <w:rsid w:val="007C74ED"/>
    <w:rsid w:val="007F413F"/>
    <w:rsid w:val="008040AF"/>
    <w:rsid w:val="00804FC6"/>
    <w:rsid w:val="0081405E"/>
    <w:rsid w:val="00837730"/>
    <w:rsid w:val="008A3FBC"/>
    <w:rsid w:val="009222B3"/>
    <w:rsid w:val="00942FEE"/>
    <w:rsid w:val="00963789"/>
    <w:rsid w:val="009B2146"/>
    <w:rsid w:val="009F15FA"/>
    <w:rsid w:val="00A00389"/>
    <w:rsid w:val="00A605C9"/>
    <w:rsid w:val="00AC15CC"/>
    <w:rsid w:val="00AE757E"/>
    <w:rsid w:val="00AF6C42"/>
    <w:rsid w:val="00B82689"/>
    <w:rsid w:val="00BB3894"/>
    <w:rsid w:val="00BE6A75"/>
    <w:rsid w:val="00C44288"/>
    <w:rsid w:val="00C539E5"/>
    <w:rsid w:val="00D352E3"/>
    <w:rsid w:val="00D6490A"/>
    <w:rsid w:val="00DA64D7"/>
    <w:rsid w:val="00DB32F6"/>
    <w:rsid w:val="00DD79D1"/>
    <w:rsid w:val="00E36DA3"/>
    <w:rsid w:val="00E70DD5"/>
    <w:rsid w:val="00E93136"/>
    <w:rsid w:val="00EA02FA"/>
    <w:rsid w:val="00EB1F21"/>
    <w:rsid w:val="00F34E91"/>
    <w:rsid w:val="00FB1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CFE241"/>
  <w15:chartTrackingRefBased/>
  <w15:docId w15:val="{90B75C6B-E1A4-44BB-A1DC-4441DE4D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4D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B9A"/>
    <w:pPr>
      <w:ind w:leftChars="400" w:left="840"/>
    </w:pPr>
  </w:style>
  <w:style w:type="paragraph" w:styleId="a4">
    <w:name w:val="Note Heading"/>
    <w:basedOn w:val="a"/>
    <w:next w:val="a"/>
    <w:link w:val="a5"/>
    <w:uiPriority w:val="99"/>
    <w:unhideWhenUsed/>
    <w:rsid w:val="001C5FE7"/>
    <w:pPr>
      <w:jc w:val="center"/>
    </w:pPr>
    <w:rPr>
      <w:rFonts w:ascii="ＭＳ 明朝" w:eastAsia="ＭＳ 明朝" w:hAnsi="ＭＳ 明朝"/>
      <w:sz w:val="22"/>
    </w:rPr>
  </w:style>
  <w:style w:type="character" w:customStyle="1" w:styleId="a5">
    <w:name w:val="記 (文字)"/>
    <w:basedOn w:val="a0"/>
    <w:link w:val="a4"/>
    <w:uiPriority w:val="99"/>
    <w:rsid w:val="001C5FE7"/>
    <w:rPr>
      <w:rFonts w:ascii="ＭＳ 明朝" w:eastAsia="ＭＳ 明朝" w:hAnsi="ＭＳ 明朝"/>
      <w:sz w:val="22"/>
    </w:rPr>
  </w:style>
  <w:style w:type="paragraph" w:styleId="a6">
    <w:name w:val="Closing"/>
    <w:basedOn w:val="a"/>
    <w:link w:val="a7"/>
    <w:uiPriority w:val="99"/>
    <w:unhideWhenUsed/>
    <w:rsid w:val="001C5FE7"/>
    <w:pPr>
      <w:jc w:val="right"/>
    </w:pPr>
    <w:rPr>
      <w:rFonts w:ascii="ＭＳ 明朝" w:eastAsia="ＭＳ 明朝" w:hAnsi="ＭＳ 明朝"/>
      <w:sz w:val="22"/>
    </w:rPr>
  </w:style>
  <w:style w:type="character" w:customStyle="1" w:styleId="a7">
    <w:name w:val="結語 (文字)"/>
    <w:basedOn w:val="a0"/>
    <w:link w:val="a6"/>
    <w:uiPriority w:val="99"/>
    <w:rsid w:val="001C5FE7"/>
    <w:rPr>
      <w:rFonts w:ascii="ＭＳ 明朝" w:eastAsia="ＭＳ 明朝" w:hAnsi="ＭＳ 明朝"/>
      <w:sz w:val="22"/>
    </w:rPr>
  </w:style>
  <w:style w:type="character" w:styleId="a8">
    <w:name w:val="annotation reference"/>
    <w:basedOn w:val="a0"/>
    <w:uiPriority w:val="99"/>
    <w:semiHidden/>
    <w:unhideWhenUsed/>
    <w:rsid w:val="000A6497"/>
    <w:rPr>
      <w:sz w:val="18"/>
      <w:szCs w:val="18"/>
    </w:rPr>
  </w:style>
  <w:style w:type="paragraph" w:styleId="a9">
    <w:name w:val="annotation text"/>
    <w:basedOn w:val="a"/>
    <w:link w:val="aa"/>
    <w:uiPriority w:val="99"/>
    <w:semiHidden/>
    <w:unhideWhenUsed/>
    <w:rsid w:val="000A6497"/>
    <w:pPr>
      <w:jc w:val="left"/>
    </w:pPr>
  </w:style>
  <w:style w:type="character" w:customStyle="1" w:styleId="aa">
    <w:name w:val="コメント文字列 (文字)"/>
    <w:basedOn w:val="a0"/>
    <w:link w:val="a9"/>
    <w:uiPriority w:val="99"/>
    <w:semiHidden/>
    <w:rsid w:val="000A6497"/>
  </w:style>
  <w:style w:type="paragraph" w:styleId="ab">
    <w:name w:val="annotation subject"/>
    <w:basedOn w:val="a9"/>
    <w:next w:val="a9"/>
    <w:link w:val="ac"/>
    <w:uiPriority w:val="99"/>
    <w:semiHidden/>
    <w:unhideWhenUsed/>
    <w:rsid w:val="000A6497"/>
    <w:rPr>
      <w:b/>
      <w:bCs/>
    </w:rPr>
  </w:style>
  <w:style w:type="character" w:customStyle="1" w:styleId="ac">
    <w:name w:val="コメント内容 (文字)"/>
    <w:basedOn w:val="aa"/>
    <w:link w:val="ab"/>
    <w:uiPriority w:val="99"/>
    <w:semiHidden/>
    <w:rsid w:val="000A6497"/>
    <w:rPr>
      <w:b/>
      <w:bCs/>
    </w:rPr>
  </w:style>
  <w:style w:type="paragraph" w:styleId="ad">
    <w:name w:val="Balloon Text"/>
    <w:basedOn w:val="a"/>
    <w:link w:val="ae"/>
    <w:uiPriority w:val="99"/>
    <w:semiHidden/>
    <w:unhideWhenUsed/>
    <w:rsid w:val="000A64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A6497"/>
    <w:rPr>
      <w:rFonts w:asciiTheme="majorHAnsi" w:eastAsiaTheme="majorEastAsia" w:hAnsiTheme="majorHAnsi" w:cstheme="majorBidi"/>
      <w:sz w:val="18"/>
      <w:szCs w:val="18"/>
    </w:rPr>
  </w:style>
  <w:style w:type="paragraph" w:styleId="af">
    <w:name w:val="header"/>
    <w:basedOn w:val="a"/>
    <w:link w:val="af0"/>
    <w:uiPriority w:val="99"/>
    <w:unhideWhenUsed/>
    <w:rsid w:val="00300340"/>
    <w:pPr>
      <w:tabs>
        <w:tab w:val="center" w:pos="4252"/>
        <w:tab w:val="right" w:pos="8504"/>
      </w:tabs>
      <w:snapToGrid w:val="0"/>
    </w:pPr>
  </w:style>
  <w:style w:type="character" w:customStyle="1" w:styleId="af0">
    <w:name w:val="ヘッダー (文字)"/>
    <w:basedOn w:val="a0"/>
    <w:link w:val="af"/>
    <w:uiPriority w:val="99"/>
    <w:rsid w:val="00300340"/>
    <w:rPr>
      <w:sz w:val="24"/>
    </w:rPr>
  </w:style>
  <w:style w:type="paragraph" w:styleId="af1">
    <w:name w:val="footer"/>
    <w:basedOn w:val="a"/>
    <w:link w:val="af2"/>
    <w:uiPriority w:val="99"/>
    <w:unhideWhenUsed/>
    <w:rsid w:val="00300340"/>
    <w:pPr>
      <w:tabs>
        <w:tab w:val="center" w:pos="4252"/>
        <w:tab w:val="right" w:pos="8504"/>
      </w:tabs>
      <w:snapToGrid w:val="0"/>
    </w:pPr>
  </w:style>
  <w:style w:type="character" w:customStyle="1" w:styleId="af2">
    <w:name w:val="フッター (文字)"/>
    <w:basedOn w:val="a0"/>
    <w:link w:val="af1"/>
    <w:uiPriority w:val="99"/>
    <w:rsid w:val="003003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鵜口光和</dc:creator>
  <cp:keywords/>
  <dc:description/>
  <cp:lastModifiedBy>kyouiku2017</cp:lastModifiedBy>
  <cp:revision>60</cp:revision>
  <cp:lastPrinted>2019-08-27T00:58:00Z</cp:lastPrinted>
  <dcterms:created xsi:type="dcterms:W3CDTF">2019-05-09T04:30:00Z</dcterms:created>
  <dcterms:modified xsi:type="dcterms:W3CDTF">2019-08-27T02:46:00Z</dcterms:modified>
</cp:coreProperties>
</file>