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DD27A" w14:textId="3810D08A" w:rsidR="00B86FD1" w:rsidRPr="00A063F4" w:rsidRDefault="006C263A" w:rsidP="00B86FD1">
      <w:pPr>
        <w:jc w:val="both"/>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様式</w:t>
      </w:r>
      <w:r w:rsidR="00B86FD1" w:rsidRPr="00A063F4">
        <w:rPr>
          <w:rFonts w:ascii="ＭＳ 明朝" w:eastAsia="ＭＳ 明朝" w:hAnsi="ＭＳ 明朝" w:hint="eastAsia"/>
          <w:color w:val="000000" w:themeColor="text1"/>
          <w:sz w:val="24"/>
          <w:szCs w:val="24"/>
        </w:rPr>
        <w:t>第２号（</w:t>
      </w:r>
      <w:r w:rsidR="00DF69E9" w:rsidRPr="00A063F4">
        <w:rPr>
          <w:rFonts w:ascii="ＭＳ 明朝" w:eastAsia="ＭＳ 明朝" w:hAnsi="ＭＳ 明朝" w:hint="eastAsia"/>
          <w:color w:val="000000" w:themeColor="text1"/>
          <w:sz w:val="24"/>
          <w:szCs w:val="24"/>
        </w:rPr>
        <w:t>第</w:t>
      </w:r>
      <w:r w:rsidR="00C231EC" w:rsidRPr="00A063F4">
        <w:rPr>
          <w:rFonts w:ascii="ＭＳ 明朝" w:eastAsia="ＭＳ 明朝" w:hAnsi="ＭＳ 明朝" w:hint="eastAsia"/>
          <w:color w:val="000000" w:themeColor="text1"/>
          <w:sz w:val="24"/>
          <w:szCs w:val="24"/>
        </w:rPr>
        <w:t>３</w:t>
      </w:r>
      <w:r w:rsidR="00DF69E9" w:rsidRPr="00A063F4">
        <w:rPr>
          <w:rFonts w:ascii="ＭＳ 明朝" w:eastAsia="ＭＳ 明朝" w:hAnsi="ＭＳ 明朝" w:hint="eastAsia"/>
          <w:color w:val="000000" w:themeColor="text1"/>
          <w:sz w:val="24"/>
          <w:szCs w:val="24"/>
        </w:rPr>
        <w:t>条</w:t>
      </w:r>
      <w:r w:rsidR="00C231EC" w:rsidRPr="00A063F4">
        <w:rPr>
          <w:rFonts w:ascii="ＭＳ 明朝" w:eastAsia="ＭＳ 明朝" w:hAnsi="ＭＳ 明朝" w:hint="eastAsia"/>
          <w:color w:val="000000" w:themeColor="text1"/>
          <w:sz w:val="24"/>
          <w:szCs w:val="24"/>
        </w:rPr>
        <w:t>、</w:t>
      </w:r>
      <w:r w:rsidR="00B86FD1" w:rsidRPr="00A063F4">
        <w:rPr>
          <w:rFonts w:ascii="ＭＳ 明朝" w:eastAsia="ＭＳ 明朝" w:hAnsi="ＭＳ 明朝" w:hint="eastAsia"/>
          <w:color w:val="000000" w:themeColor="text1"/>
          <w:sz w:val="24"/>
          <w:szCs w:val="24"/>
        </w:rPr>
        <w:t>第</w:t>
      </w:r>
      <w:r w:rsidR="006B6F51" w:rsidRPr="00A063F4">
        <w:rPr>
          <w:rFonts w:ascii="ＭＳ 明朝" w:eastAsia="ＭＳ 明朝" w:hAnsi="ＭＳ 明朝" w:hint="eastAsia"/>
          <w:color w:val="000000" w:themeColor="text1"/>
          <w:sz w:val="24"/>
          <w:szCs w:val="24"/>
        </w:rPr>
        <w:t>６</w:t>
      </w:r>
      <w:r w:rsidR="00B86FD1" w:rsidRPr="00A063F4">
        <w:rPr>
          <w:rFonts w:ascii="ＭＳ 明朝" w:eastAsia="ＭＳ 明朝" w:hAnsi="ＭＳ 明朝" w:hint="eastAsia"/>
          <w:color w:val="000000" w:themeColor="text1"/>
          <w:sz w:val="24"/>
          <w:szCs w:val="24"/>
        </w:rPr>
        <w:t>条関係）</w:t>
      </w:r>
      <w:r w:rsidR="00B86FD1" w:rsidRPr="00A063F4">
        <w:rPr>
          <w:rFonts w:ascii="ＭＳ 明朝" w:eastAsia="ＭＳ 明朝" w:hAnsi="ＭＳ 明朝"/>
          <w:color w:val="000000" w:themeColor="text1"/>
          <w:sz w:val="24"/>
          <w:szCs w:val="24"/>
        </w:rPr>
        <w:t xml:space="preserve"> </w:t>
      </w:r>
    </w:p>
    <w:p w14:paraId="08187953" w14:textId="77777777" w:rsidR="00B86FD1" w:rsidRPr="00A063F4" w:rsidRDefault="00B86FD1" w:rsidP="00B86FD1">
      <w:pPr>
        <w:jc w:val="both"/>
        <w:rPr>
          <w:rFonts w:ascii="ＭＳ 明朝" w:eastAsia="ＭＳ 明朝" w:hAnsi="ＭＳ 明朝"/>
          <w:color w:val="000000" w:themeColor="text1"/>
          <w:sz w:val="24"/>
          <w:szCs w:val="24"/>
        </w:rPr>
      </w:pPr>
    </w:p>
    <w:p w14:paraId="6AB045B8" w14:textId="228B561D" w:rsidR="00B86FD1" w:rsidRPr="00A063F4" w:rsidRDefault="00B86FD1" w:rsidP="00883D90">
      <w:pPr>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防犯カメラの適正運用に関する誓約書</w:t>
      </w:r>
    </w:p>
    <w:p w14:paraId="621BC01E" w14:textId="77777777" w:rsidR="00B86FD1" w:rsidRPr="00A063F4" w:rsidRDefault="00B86FD1" w:rsidP="00B86FD1">
      <w:pPr>
        <w:jc w:val="both"/>
        <w:rPr>
          <w:rFonts w:ascii="ＭＳ 明朝" w:eastAsia="ＭＳ 明朝" w:hAnsi="ＭＳ 明朝"/>
          <w:color w:val="000000" w:themeColor="text1"/>
          <w:sz w:val="24"/>
          <w:szCs w:val="24"/>
        </w:rPr>
      </w:pPr>
    </w:p>
    <w:p w14:paraId="076F94EA" w14:textId="043D8AA3" w:rsidR="00B86FD1" w:rsidRPr="00A063F4" w:rsidRDefault="00883D90" w:rsidP="00C231EC">
      <w:pPr>
        <w:ind w:firstLineChars="100" w:firstLine="240"/>
        <w:jc w:val="both"/>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人吉</w:t>
      </w:r>
      <w:r w:rsidR="00B86FD1" w:rsidRPr="00A063F4">
        <w:rPr>
          <w:rFonts w:ascii="ＭＳ 明朝" w:eastAsia="ＭＳ 明朝" w:hAnsi="ＭＳ 明朝" w:hint="eastAsia"/>
          <w:color w:val="000000" w:themeColor="text1"/>
          <w:sz w:val="24"/>
          <w:szCs w:val="24"/>
        </w:rPr>
        <w:t>市家庭用防犯カメラ設置事業補助金の交付を受けて設置する防犯カメラの運用に関し、下記の事項</w:t>
      </w:r>
      <w:r w:rsidR="00560F84" w:rsidRPr="00A063F4">
        <w:rPr>
          <w:rFonts w:ascii="ＭＳ 明朝" w:eastAsia="ＭＳ 明朝" w:hAnsi="ＭＳ 明朝" w:hint="eastAsia"/>
          <w:color w:val="000000" w:themeColor="text1"/>
          <w:sz w:val="24"/>
          <w:szCs w:val="24"/>
        </w:rPr>
        <w:t>の全て</w:t>
      </w:r>
      <w:r w:rsidR="00B86FD1" w:rsidRPr="00A063F4">
        <w:rPr>
          <w:rFonts w:ascii="ＭＳ 明朝" w:eastAsia="ＭＳ 明朝" w:hAnsi="ＭＳ 明朝" w:hint="eastAsia"/>
          <w:color w:val="000000" w:themeColor="text1"/>
          <w:sz w:val="24"/>
          <w:szCs w:val="24"/>
        </w:rPr>
        <w:t>を遵守することを誓約します。</w:t>
      </w:r>
      <w:r w:rsidR="00B86FD1" w:rsidRPr="00A063F4">
        <w:rPr>
          <w:rFonts w:ascii="ＭＳ 明朝" w:eastAsia="ＭＳ 明朝" w:hAnsi="ＭＳ 明朝"/>
          <w:color w:val="000000" w:themeColor="text1"/>
          <w:sz w:val="24"/>
          <w:szCs w:val="24"/>
        </w:rPr>
        <w:t xml:space="preserve"> </w:t>
      </w:r>
    </w:p>
    <w:p w14:paraId="4AE88B96" w14:textId="77777777" w:rsidR="00B86FD1" w:rsidRPr="00A063F4" w:rsidRDefault="00B86FD1" w:rsidP="00B86FD1">
      <w:pPr>
        <w:jc w:val="both"/>
        <w:rPr>
          <w:rFonts w:ascii="ＭＳ 明朝" w:eastAsia="ＭＳ 明朝" w:hAnsi="ＭＳ 明朝"/>
          <w:color w:val="000000" w:themeColor="text1"/>
          <w:sz w:val="24"/>
          <w:szCs w:val="24"/>
        </w:rPr>
      </w:pPr>
    </w:p>
    <w:p w14:paraId="34580C7B" w14:textId="77777777" w:rsidR="00E324EE" w:rsidRPr="00A063F4" w:rsidRDefault="00B86FD1" w:rsidP="00E324EE">
      <w:pPr>
        <w:pStyle w:val="af1"/>
        <w:rPr>
          <w:color w:val="000000" w:themeColor="text1"/>
        </w:rPr>
      </w:pPr>
      <w:r w:rsidRPr="00A063F4">
        <w:rPr>
          <w:rFonts w:hint="eastAsia"/>
          <w:color w:val="000000" w:themeColor="text1"/>
        </w:rPr>
        <w:t>記</w:t>
      </w:r>
    </w:p>
    <w:p w14:paraId="21EAC826" w14:textId="77777777" w:rsidR="00560F84" w:rsidRPr="00A063F4" w:rsidRDefault="00560F84" w:rsidP="00560F84">
      <w:pPr>
        <w:rPr>
          <w:color w:val="000000" w:themeColor="text1"/>
        </w:rPr>
      </w:pPr>
    </w:p>
    <w:p w14:paraId="59F5FC7C" w14:textId="5565B05E" w:rsidR="00C32001" w:rsidRPr="00A063F4" w:rsidRDefault="00560F84" w:rsidP="00560F84">
      <w:pPr>
        <w:jc w:val="both"/>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次の内容を読んで、□に</w:t>
      </w:r>
      <w:r w:rsidR="00B02414" w:rsidRPr="00A063F4">
        <w:rPr>
          <w:rFonts w:ascii="ＭＳ 明朝" w:eastAsia="ＭＳ 明朝" w:hAnsi="ＭＳ 明朝" w:hint="eastAsia"/>
          <w:color w:val="000000" w:themeColor="text1"/>
          <w:sz w:val="24"/>
          <w:szCs w:val="24"/>
        </w:rPr>
        <w:t>レ点を入れて</w:t>
      </w:r>
      <w:r w:rsidRPr="00A063F4">
        <w:rPr>
          <w:rFonts w:ascii="ＭＳ 明朝" w:eastAsia="ＭＳ 明朝" w:hAnsi="ＭＳ 明朝" w:hint="eastAsia"/>
          <w:color w:val="000000" w:themeColor="text1"/>
          <w:sz w:val="24"/>
          <w:szCs w:val="24"/>
        </w:rPr>
        <w:t>ください。</w:t>
      </w:r>
    </w:p>
    <w:p w14:paraId="2C0659A1" w14:textId="77777777" w:rsidR="00560F84" w:rsidRPr="00A063F4" w:rsidRDefault="00560F84" w:rsidP="00560F84">
      <w:pPr>
        <w:jc w:val="both"/>
        <w:rPr>
          <w:color w:val="000000" w:themeColor="text1"/>
        </w:rPr>
      </w:pPr>
    </w:p>
    <w:p w14:paraId="517E2B39" w14:textId="77777777" w:rsidR="00DF32D5" w:rsidRPr="00A063F4" w:rsidRDefault="00DF32D5" w:rsidP="00DF32D5">
      <w:pPr>
        <w:jc w:val="left"/>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【補助金交付申請に関する誓約事項】</w:t>
      </w:r>
    </w:p>
    <w:p w14:paraId="704CF95A" w14:textId="2914F25B" w:rsidR="00DF32D5" w:rsidRPr="00A063F4" w:rsidRDefault="00F30670" w:rsidP="00DF32D5">
      <w:pPr>
        <w:jc w:val="left"/>
        <w:rPr>
          <w:rFonts w:ascii="ＭＳ 明朝" w:eastAsia="ＭＳ 明朝" w:hAnsi="ＭＳ 明朝"/>
          <w:color w:val="000000" w:themeColor="text1"/>
          <w:sz w:val="24"/>
          <w:szCs w:val="24"/>
        </w:rPr>
      </w:pPr>
      <w:sdt>
        <w:sdtPr>
          <w:rPr>
            <w:rFonts w:ascii="ＭＳ 明朝" w:eastAsia="ＭＳ 明朝" w:hAnsi="ＭＳ 明朝" w:hint="eastAsia"/>
            <w:color w:val="000000" w:themeColor="text1"/>
            <w:sz w:val="24"/>
            <w:szCs w:val="24"/>
          </w:rPr>
          <w:id w:val="35477605"/>
          <w14:checkbox>
            <w14:checked w14:val="0"/>
            <w14:checkedState w14:val="0052" w14:font="Wingdings 2"/>
            <w14:uncheckedState w14:val="2610" w14:font="ＭＳ ゴシック"/>
          </w14:checkbox>
        </w:sdtPr>
        <w:sdtContent>
          <w:r>
            <w:rPr>
              <w:rFonts w:ascii="ＭＳ ゴシック" w:eastAsia="ＭＳ ゴシック" w:hAnsi="ＭＳ ゴシック" w:hint="eastAsia"/>
              <w:color w:val="000000" w:themeColor="text1"/>
              <w:sz w:val="24"/>
              <w:szCs w:val="24"/>
            </w:rPr>
            <w:t>☐</w:t>
          </w:r>
        </w:sdtContent>
      </w:sdt>
      <w:r w:rsidR="00C231EC" w:rsidRPr="00A063F4">
        <w:rPr>
          <w:rFonts w:ascii="ＭＳ 明朝" w:eastAsia="ＭＳ 明朝" w:hAnsi="ＭＳ 明朝" w:hint="eastAsia"/>
          <w:color w:val="000000" w:themeColor="text1"/>
          <w:sz w:val="24"/>
          <w:szCs w:val="24"/>
        </w:rPr>
        <w:t xml:space="preserve">　</w:t>
      </w:r>
      <w:r w:rsidR="00DF32D5" w:rsidRPr="00A063F4">
        <w:rPr>
          <w:rFonts w:ascii="ＭＳ 明朝" w:eastAsia="ＭＳ 明朝" w:hAnsi="ＭＳ 明朝" w:hint="eastAsia"/>
          <w:color w:val="000000" w:themeColor="text1"/>
          <w:sz w:val="24"/>
          <w:szCs w:val="24"/>
        </w:rPr>
        <w:t>過去にこの補助金の交付を受けていません。</w:t>
      </w:r>
    </w:p>
    <w:p w14:paraId="5406F51E" w14:textId="0AF83311" w:rsidR="00DF32D5" w:rsidRPr="00A063F4" w:rsidRDefault="00F30670" w:rsidP="00DF32D5">
      <w:pPr>
        <w:jc w:val="left"/>
        <w:rPr>
          <w:rFonts w:ascii="ＭＳ 明朝" w:eastAsia="ＭＳ 明朝" w:hAnsi="ＭＳ 明朝"/>
          <w:color w:val="000000" w:themeColor="text1"/>
          <w:sz w:val="24"/>
          <w:szCs w:val="24"/>
        </w:rPr>
      </w:pPr>
      <w:sdt>
        <w:sdtPr>
          <w:rPr>
            <w:rFonts w:ascii="ＭＳ 明朝" w:eastAsia="ＭＳ 明朝" w:hAnsi="ＭＳ 明朝" w:hint="eastAsia"/>
            <w:color w:val="000000" w:themeColor="text1"/>
            <w:sz w:val="24"/>
            <w:szCs w:val="24"/>
          </w:rPr>
          <w:id w:val="-22321042"/>
          <w14:checkbox>
            <w14:checked w14:val="0"/>
            <w14:checkedState w14:val="0052" w14:font="Wingdings 2"/>
            <w14:uncheckedState w14:val="2610" w14:font="ＭＳ ゴシック"/>
          </w14:checkbox>
        </w:sdtPr>
        <w:sdtContent>
          <w:r>
            <w:rPr>
              <w:rFonts w:ascii="ＭＳ ゴシック" w:eastAsia="ＭＳ ゴシック" w:hAnsi="ＭＳ ゴシック" w:hint="eastAsia"/>
              <w:color w:val="000000" w:themeColor="text1"/>
              <w:sz w:val="24"/>
              <w:szCs w:val="24"/>
            </w:rPr>
            <w:t>☐</w:t>
          </w:r>
        </w:sdtContent>
      </w:sdt>
      <w:r w:rsidR="00C231EC" w:rsidRPr="00A063F4">
        <w:rPr>
          <w:rFonts w:ascii="ＭＳ 明朝" w:eastAsia="ＭＳ 明朝" w:hAnsi="ＭＳ 明朝" w:hint="eastAsia"/>
          <w:color w:val="000000" w:themeColor="text1"/>
          <w:sz w:val="24"/>
          <w:szCs w:val="24"/>
        </w:rPr>
        <w:t xml:space="preserve">　</w:t>
      </w:r>
      <w:r w:rsidR="00DF32D5" w:rsidRPr="00A063F4">
        <w:rPr>
          <w:rFonts w:ascii="ＭＳ 明朝" w:eastAsia="ＭＳ 明朝" w:hAnsi="ＭＳ 明朝" w:hint="eastAsia"/>
          <w:color w:val="000000" w:themeColor="text1"/>
          <w:sz w:val="24"/>
          <w:szCs w:val="24"/>
        </w:rPr>
        <w:t>同一の補助対象経費に対する他の補助金の交付は受けていません。</w:t>
      </w:r>
    </w:p>
    <w:p w14:paraId="29F670D1" w14:textId="4BF4EDA7" w:rsidR="00DF32D5" w:rsidRPr="00A063F4" w:rsidRDefault="00F30670" w:rsidP="00DF32D5">
      <w:pPr>
        <w:ind w:left="240" w:hangingChars="100" w:hanging="240"/>
        <w:jc w:val="left"/>
        <w:rPr>
          <w:rFonts w:ascii="ＭＳ 明朝" w:eastAsia="ＭＳ 明朝" w:hAnsi="ＭＳ 明朝"/>
          <w:color w:val="000000" w:themeColor="text1"/>
          <w:sz w:val="24"/>
          <w:szCs w:val="24"/>
        </w:rPr>
      </w:pPr>
      <w:sdt>
        <w:sdtPr>
          <w:rPr>
            <w:rFonts w:ascii="ＭＳ 明朝" w:eastAsia="ＭＳ 明朝" w:hAnsi="ＭＳ 明朝" w:hint="eastAsia"/>
            <w:color w:val="000000" w:themeColor="text1"/>
            <w:sz w:val="24"/>
            <w:szCs w:val="24"/>
          </w:rPr>
          <w:id w:val="-1420403405"/>
          <w14:checkbox>
            <w14:checked w14:val="0"/>
            <w14:checkedState w14:val="0052" w14:font="Wingdings 2"/>
            <w14:uncheckedState w14:val="2610" w14:font="ＭＳ ゴシック"/>
          </w14:checkbox>
        </w:sdtPr>
        <w:sdtContent>
          <w:r>
            <w:rPr>
              <w:rFonts w:ascii="ＭＳ ゴシック" w:eastAsia="ＭＳ ゴシック" w:hAnsi="ＭＳ ゴシック" w:hint="eastAsia"/>
              <w:color w:val="000000" w:themeColor="text1"/>
              <w:sz w:val="24"/>
              <w:szCs w:val="24"/>
            </w:rPr>
            <w:t>☐</w:t>
          </w:r>
        </w:sdtContent>
      </w:sdt>
      <w:r w:rsidR="00C231EC" w:rsidRPr="00A063F4">
        <w:rPr>
          <w:rFonts w:ascii="ＭＳ 明朝" w:eastAsia="ＭＳ 明朝" w:hAnsi="ＭＳ 明朝" w:hint="eastAsia"/>
          <w:color w:val="000000" w:themeColor="text1"/>
          <w:sz w:val="24"/>
          <w:szCs w:val="24"/>
        </w:rPr>
        <w:t xml:space="preserve">　</w:t>
      </w:r>
      <w:r w:rsidR="00DF32D5" w:rsidRPr="00A063F4">
        <w:rPr>
          <w:rFonts w:ascii="ＭＳ 明朝" w:eastAsia="ＭＳ 明朝" w:hAnsi="ＭＳ 明朝" w:hint="eastAsia"/>
          <w:color w:val="000000" w:themeColor="text1"/>
          <w:sz w:val="24"/>
          <w:szCs w:val="24"/>
        </w:rPr>
        <w:t>暴力団員による不当な行為の防止等に関する法律に規定する暴力団員又は暴力団若しくは暴力団員と密接な関係を有する者ではありません。</w:t>
      </w:r>
    </w:p>
    <w:p w14:paraId="6E52D17F" w14:textId="4A3CE01C" w:rsidR="00DF32D5" w:rsidRPr="00A063F4" w:rsidRDefault="00F30670" w:rsidP="00DF32D5">
      <w:pPr>
        <w:ind w:left="240" w:hangingChars="100" w:hanging="240"/>
        <w:jc w:val="left"/>
        <w:rPr>
          <w:rFonts w:ascii="ＭＳ 明朝" w:eastAsia="ＭＳ 明朝" w:hAnsi="ＭＳ 明朝"/>
          <w:color w:val="000000" w:themeColor="text1"/>
          <w:sz w:val="24"/>
          <w:szCs w:val="24"/>
        </w:rPr>
      </w:pPr>
      <w:sdt>
        <w:sdtPr>
          <w:rPr>
            <w:rFonts w:ascii="ＭＳ 明朝" w:eastAsia="ＭＳ 明朝" w:hAnsi="ＭＳ 明朝" w:hint="eastAsia"/>
            <w:color w:val="000000" w:themeColor="text1"/>
            <w:sz w:val="24"/>
            <w:szCs w:val="24"/>
          </w:rPr>
          <w:id w:val="-1357735951"/>
          <w14:checkbox>
            <w14:checked w14:val="0"/>
            <w14:checkedState w14:val="0052" w14:font="Wingdings 2"/>
            <w14:uncheckedState w14:val="2610" w14:font="ＭＳ ゴシック"/>
          </w14:checkbox>
        </w:sdtPr>
        <w:sdtContent>
          <w:r>
            <w:rPr>
              <w:rFonts w:ascii="ＭＳ ゴシック" w:eastAsia="ＭＳ ゴシック" w:hAnsi="ＭＳ ゴシック" w:hint="eastAsia"/>
              <w:color w:val="000000" w:themeColor="text1"/>
              <w:sz w:val="24"/>
              <w:szCs w:val="24"/>
            </w:rPr>
            <w:t>☐</w:t>
          </w:r>
        </w:sdtContent>
      </w:sdt>
      <w:r w:rsidR="00C231EC" w:rsidRPr="00A063F4">
        <w:rPr>
          <w:rFonts w:ascii="ＭＳ 明朝" w:eastAsia="ＭＳ 明朝" w:hAnsi="ＭＳ 明朝" w:hint="eastAsia"/>
          <w:color w:val="000000" w:themeColor="text1"/>
          <w:sz w:val="24"/>
          <w:szCs w:val="24"/>
        </w:rPr>
        <w:t xml:space="preserve">　</w:t>
      </w:r>
      <w:r w:rsidR="00DF32D5" w:rsidRPr="00A063F4">
        <w:rPr>
          <w:rFonts w:ascii="ＭＳ 明朝" w:eastAsia="ＭＳ 明朝" w:hAnsi="ＭＳ 明朝" w:hint="eastAsia"/>
          <w:color w:val="000000" w:themeColor="text1"/>
          <w:sz w:val="24"/>
          <w:szCs w:val="24"/>
        </w:rPr>
        <w:t>補助金交付後、この補助金の交付要件を満たしていないこと</w:t>
      </w:r>
      <w:r w:rsidR="00A82548" w:rsidRPr="00A063F4">
        <w:rPr>
          <w:rFonts w:ascii="ＭＳ 明朝" w:eastAsia="ＭＳ 明朝" w:hAnsi="ＭＳ 明朝" w:hint="eastAsia"/>
          <w:color w:val="000000" w:themeColor="text1"/>
          <w:sz w:val="24"/>
          <w:szCs w:val="24"/>
        </w:rPr>
        <w:t>又は</w:t>
      </w:r>
      <w:r w:rsidR="00DF32D5" w:rsidRPr="00A063F4">
        <w:rPr>
          <w:rFonts w:ascii="ＭＳ 明朝" w:eastAsia="ＭＳ 明朝" w:hAnsi="ＭＳ 明朝" w:hint="eastAsia"/>
          <w:color w:val="000000" w:themeColor="text1"/>
          <w:sz w:val="24"/>
          <w:szCs w:val="24"/>
        </w:rPr>
        <w:t>虚偽の申請その他不正な手段により補助金の交付を受けたことが判明し、交付決定が取り消された場合は、指示に従い速やかに補助金を返還します。</w:t>
      </w:r>
    </w:p>
    <w:p w14:paraId="2633BCD9" w14:textId="07E094C9" w:rsidR="00DF32D5" w:rsidRPr="00A063F4" w:rsidRDefault="00F30670" w:rsidP="00DF32D5">
      <w:pPr>
        <w:ind w:left="240" w:hangingChars="100" w:hanging="240"/>
        <w:jc w:val="left"/>
        <w:rPr>
          <w:rFonts w:ascii="ＭＳ 明朝" w:eastAsia="ＭＳ 明朝" w:hAnsi="ＭＳ 明朝"/>
          <w:color w:val="000000" w:themeColor="text1"/>
          <w:sz w:val="24"/>
          <w:szCs w:val="24"/>
        </w:rPr>
      </w:pPr>
      <w:sdt>
        <w:sdtPr>
          <w:rPr>
            <w:rFonts w:ascii="ＭＳ 明朝" w:eastAsia="ＭＳ 明朝" w:hAnsi="ＭＳ 明朝" w:hint="eastAsia"/>
            <w:color w:val="000000" w:themeColor="text1"/>
            <w:sz w:val="24"/>
            <w:szCs w:val="24"/>
          </w:rPr>
          <w:id w:val="-469593858"/>
          <w14:checkbox>
            <w14:checked w14:val="0"/>
            <w14:checkedState w14:val="0052" w14:font="Wingdings 2"/>
            <w14:uncheckedState w14:val="2610" w14:font="ＭＳ ゴシック"/>
          </w14:checkbox>
        </w:sdtPr>
        <w:sdtContent>
          <w:r>
            <w:rPr>
              <w:rFonts w:ascii="ＭＳ ゴシック" w:eastAsia="ＭＳ ゴシック" w:hAnsi="ＭＳ ゴシック" w:hint="eastAsia"/>
              <w:color w:val="000000" w:themeColor="text1"/>
              <w:sz w:val="24"/>
              <w:szCs w:val="24"/>
            </w:rPr>
            <w:t>☐</w:t>
          </w:r>
        </w:sdtContent>
      </w:sdt>
      <w:r w:rsidR="00C231EC" w:rsidRPr="00A063F4">
        <w:rPr>
          <w:rFonts w:ascii="ＭＳ 明朝" w:eastAsia="ＭＳ 明朝" w:hAnsi="ＭＳ 明朝" w:hint="eastAsia"/>
          <w:color w:val="000000" w:themeColor="text1"/>
          <w:sz w:val="24"/>
          <w:szCs w:val="24"/>
        </w:rPr>
        <w:t xml:space="preserve">　</w:t>
      </w:r>
      <w:r w:rsidR="00DF32D5" w:rsidRPr="00A063F4">
        <w:rPr>
          <w:rFonts w:ascii="ＭＳ 明朝" w:eastAsia="ＭＳ 明朝" w:hAnsi="ＭＳ 明朝" w:hint="eastAsia"/>
          <w:color w:val="000000" w:themeColor="text1"/>
          <w:sz w:val="24"/>
          <w:szCs w:val="24"/>
        </w:rPr>
        <w:t>本申請により市が入手する個人情報に関し、本補助金の目的の範囲内で使用されることについて了承します。</w:t>
      </w:r>
    </w:p>
    <w:p w14:paraId="58941AA1" w14:textId="77777777" w:rsidR="00C32001" w:rsidRPr="00A063F4" w:rsidRDefault="00C32001" w:rsidP="00DF32D5">
      <w:pPr>
        <w:jc w:val="left"/>
        <w:rPr>
          <w:rFonts w:ascii="ＭＳ 明朝" w:eastAsia="ＭＳ 明朝" w:hAnsi="ＭＳ 明朝"/>
          <w:color w:val="000000" w:themeColor="text1"/>
          <w:sz w:val="24"/>
          <w:szCs w:val="24"/>
        </w:rPr>
      </w:pPr>
    </w:p>
    <w:p w14:paraId="3D7D18F7" w14:textId="50E56276" w:rsidR="00DF32D5" w:rsidRPr="00A063F4" w:rsidRDefault="00DF32D5" w:rsidP="00DF32D5">
      <w:pPr>
        <w:jc w:val="left"/>
        <w:rPr>
          <w:rFonts w:ascii="ＭＳ 明朝" w:eastAsia="ＭＳ 明朝" w:hAnsi="ＭＳ 明朝"/>
          <w:color w:val="000000" w:themeColor="text1"/>
          <w:sz w:val="24"/>
          <w:szCs w:val="24"/>
        </w:rPr>
      </w:pPr>
      <w:r w:rsidRPr="00A063F4">
        <w:rPr>
          <w:rFonts w:ascii="ＭＳ 明朝" w:eastAsia="ＭＳ 明朝" w:hAnsi="ＭＳ 明朝" w:cs="Times New Roman" w:hint="eastAsia"/>
          <w:color w:val="000000" w:themeColor="text1"/>
          <w:sz w:val="24"/>
          <w:szCs w:val="24"/>
          <w14:ligatures w14:val="standardContextual"/>
        </w:rPr>
        <w:t>【適正運用に関する誓約事項】</w:t>
      </w:r>
    </w:p>
    <w:p w14:paraId="35FDA862" w14:textId="4DB89BE4" w:rsidR="00B86FD1" w:rsidRPr="00A063F4" w:rsidRDefault="00F30670" w:rsidP="00883D90">
      <w:pPr>
        <w:ind w:left="240" w:hangingChars="100" w:hanging="240"/>
        <w:jc w:val="both"/>
        <w:rPr>
          <w:rFonts w:ascii="ＭＳ 明朝" w:eastAsia="ＭＳ 明朝" w:hAnsi="ＭＳ 明朝"/>
          <w:color w:val="000000" w:themeColor="text1"/>
          <w:sz w:val="24"/>
          <w:szCs w:val="24"/>
        </w:rPr>
      </w:pPr>
      <w:sdt>
        <w:sdtPr>
          <w:rPr>
            <w:rFonts w:ascii="ＭＳ 明朝" w:eastAsia="ＭＳ 明朝" w:hAnsi="ＭＳ 明朝" w:hint="eastAsia"/>
            <w:color w:val="000000" w:themeColor="text1"/>
            <w:sz w:val="24"/>
            <w:szCs w:val="24"/>
          </w:rPr>
          <w:id w:val="-1993011751"/>
          <w14:checkbox>
            <w14:checked w14:val="0"/>
            <w14:checkedState w14:val="0052" w14:font="Wingdings 2"/>
            <w14:uncheckedState w14:val="2610" w14:font="ＭＳ ゴシック"/>
          </w14:checkbox>
        </w:sdtPr>
        <w:sdtContent>
          <w:r>
            <w:rPr>
              <w:rFonts w:ascii="ＭＳ ゴシック" w:eastAsia="ＭＳ ゴシック" w:hAnsi="ＭＳ ゴシック" w:hint="eastAsia"/>
              <w:color w:val="000000" w:themeColor="text1"/>
              <w:sz w:val="24"/>
              <w:szCs w:val="24"/>
            </w:rPr>
            <w:t>☐</w:t>
          </w:r>
        </w:sdtContent>
      </w:sdt>
      <w:r w:rsidR="00C231EC" w:rsidRPr="00A063F4">
        <w:rPr>
          <w:rFonts w:ascii="ＭＳ 明朝" w:eastAsia="ＭＳ 明朝" w:hAnsi="ＭＳ 明朝" w:hint="eastAsia"/>
          <w:color w:val="000000" w:themeColor="text1"/>
          <w:sz w:val="24"/>
          <w:szCs w:val="24"/>
        </w:rPr>
        <w:t xml:space="preserve">　</w:t>
      </w:r>
      <w:r w:rsidR="00B86FD1" w:rsidRPr="00A063F4">
        <w:rPr>
          <w:rFonts w:ascii="ＭＳ 明朝" w:eastAsia="ＭＳ 明朝" w:hAnsi="ＭＳ 明朝" w:hint="eastAsia"/>
          <w:color w:val="000000" w:themeColor="text1"/>
          <w:sz w:val="24"/>
          <w:szCs w:val="24"/>
        </w:rPr>
        <w:t>隣接する公共空間から見やすい位置に、防犯カメラを設置していることを表示します。</w:t>
      </w:r>
      <w:r w:rsidR="00B86FD1" w:rsidRPr="00A063F4">
        <w:rPr>
          <w:rFonts w:ascii="ＭＳ 明朝" w:eastAsia="ＭＳ 明朝" w:hAnsi="ＭＳ 明朝"/>
          <w:color w:val="000000" w:themeColor="text1"/>
          <w:sz w:val="24"/>
          <w:szCs w:val="24"/>
        </w:rPr>
        <w:t xml:space="preserve"> </w:t>
      </w:r>
    </w:p>
    <w:p w14:paraId="5F3186E0" w14:textId="3E414E7F" w:rsidR="00B86FD1" w:rsidRPr="00A063F4" w:rsidRDefault="00F30670" w:rsidP="00B86FD1">
      <w:pPr>
        <w:ind w:left="240" w:hangingChars="100" w:hanging="240"/>
        <w:jc w:val="both"/>
        <w:rPr>
          <w:rFonts w:ascii="ＭＳ 明朝" w:eastAsia="ＭＳ 明朝" w:hAnsi="ＭＳ 明朝"/>
          <w:color w:val="000000" w:themeColor="text1"/>
          <w:sz w:val="24"/>
          <w:szCs w:val="24"/>
        </w:rPr>
      </w:pPr>
      <w:sdt>
        <w:sdtPr>
          <w:rPr>
            <w:rFonts w:ascii="ＭＳ 明朝" w:eastAsia="ＭＳ 明朝" w:hAnsi="ＭＳ 明朝" w:hint="eastAsia"/>
            <w:color w:val="000000" w:themeColor="text1"/>
            <w:sz w:val="24"/>
            <w:szCs w:val="24"/>
          </w:rPr>
          <w:id w:val="-1640726296"/>
          <w14:checkbox>
            <w14:checked w14:val="0"/>
            <w14:checkedState w14:val="0052" w14:font="Wingdings 2"/>
            <w14:uncheckedState w14:val="2610" w14:font="ＭＳ ゴシック"/>
          </w14:checkbox>
        </w:sdtPr>
        <w:sdtContent>
          <w:r>
            <w:rPr>
              <w:rFonts w:ascii="ＭＳ ゴシック" w:eastAsia="ＭＳ ゴシック" w:hAnsi="ＭＳ ゴシック" w:hint="eastAsia"/>
              <w:color w:val="000000" w:themeColor="text1"/>
              <w:sz w:val="24"/>
              <w:szCs w:val="24"/>
            </w:rPr>
            <w:t>☐</w:t>
          </w:r>
        </w:sdtContent>
      </w:sdt>
      <w:r w:rsidR="00C231EC" w:rsidRPr="00A063F4">
        <w:rPr>
          <w:rFonts w:ascii="ＭＳ 明朝" w:eastAsia="ＭＳ 明朝" w:hAnsi="ＭＳ 明朝" w:hint="eastAsia"/>
          <w:color w:val="000000" w:themeColor="text1"/>
          <w:sz w:val="24"/>
          <w:szCs w:val="24"/>
        </w:rPr>
        <w:t xml:space="preserve">　</w:t>
      </w:r>
      <w:r w:rsidR="00B86FD1" w:rsidRPr="00A063F4">
        <w:rPr>
          <w:rFonts w:ascii="ＭＳ 明朝" w:eastAsia="ＭＳ 明朝" w:hAnsi="ＭＳ 明朝" w:hint="eastAsia"/>
          <w:color w:val="000000" w:themeColor="text1"/>
          <w:sz w:val="24"/>
          <w:szCs w:val="24"/>
        </w:rPr>
        <w:t>画像データは外部に流出することのないよう、その取扱いには細心の注意を払い、画像データの不必要な複製や加工は行いません。</w:t>
      </w:r>
      <w:r w:rsidR="00B86FD1" w:rsidRPr="00A063F4">
        <w:rPr>
          <w:rFonts w:ascii="ＭＳ 明朝" w:eastAsia="ＭＳ 明朝" w:hAnsi="ＭＳ 明朝"/>
          <w:color w:val="000000" w:themeColor="text1"/>
          <w:sz w:val="24"/>
          <w:szCs w:val="24"/>
        </w:rPr>
        <w:t xml:space="preserve"> </w:t>
      </w:r>
    </w:p>
    <w:p w14:paraId="0A101FF6" w14:textId="6A6D41B7" w:rsidR="00B86FD1" w:rsidRPr="00A063F4" w:rsidRDefault="00F30670" w:rsidP="00B86FD1">
      <w:pPr>
        <w:ind w:left="240" w:hangingChars="100" w:hanging="240"/>
        <w:jc w:val="both"/>
        <w:rPr>
          <w:rFonts w:ascii="ＭＳ 明朝" w:eastAsia="ＭＳ 明朝" w:hAnsi="ＭＳ 明朝"/>
          <w:color w:val="000000" w:themeColor="text1"/>
          <w:sz w:val="24"/>
          <w:szCs w:val="24"/>
        </w:rPr>
      </w:pPr>
      <w:sdt>
        <w:sdtPr>
          <w:rPr>
            <w:rFonts w:ascii="ＭＳ 明朝" w:eastAsia="ＭＳ 明朝" w:hAnsi="ＭＳ 明朝" w:hint="eastAsia"/>
            <w:color w:val="000000" w:themeColor="text1"/>
            <w:sz w:val="24"/>
            <w:szCs w:val="24"/>
          </w:rPr>
          <w:id w:val="1123818843"/>
          <w14:checkbox>
            <w14:checked w14:val="0"/>
            <w14:checkedState w14:val="0052" w14:font="Wingdings 2"/>
            <w14:uncheckedState w14:val="2610" w14:font="ＭＳ ゴシック"/>
          </w14:checkbox>
        </w:sdtPr>
        <w:sdtContent>
          <w:r>
            <w:rPr>
              <w:rFonts w:ascii="ＭＳ ゴシック" w:eastAsia="ＭＳ ゴシック" w:hAnsi="ＭＳ ゴシック" w:hint="eastAsia"/>
              <w:color w:val="000000" w:themeColor="text1"/>
              <w:sz w:val="24"/>
              <w:szCs w:val="24"/>
            </w:rPr>
            <w:t>☐</w:t>
          </w:r>
        </w:sdtContent>
      </w:sdt>
      <w:r w:rsidR="00C231EC" w:rsidRPr="00A063F4">
        <w:rPr>
          <w:rFonts w:ascii="ＭＳ 明朝" w:eastAsia="ＭＳ 明朝" w:hAnsi="ＭＳ 明朝" w:hint="eastAsia"/>
          <w:color w:val="000000" w:themeColor="text1"/>
          <w:sz w:val="24"/>
          <w:szCs w:val="24"/>
        </w:rPr>
        <w:t xml:space="preserve">　</w:t>
      </w:r>
      <w:r w:rsidR="00B86FD1" w:rsidRPr="00A063F4">
        <w:rPr>
          <w:rFonts w:ascii="ＭＳ 明朝" w:eastAsia="ＭＳ 明朝" w:hAnsi="ＭＳ 明朝" w:hint="eastAsia"/>
          <w:color w:val="000000" w:themeColor="text1"/>
          <w:sz w:val="24"/>
          <w:szCs w:val="24"/>
        </w:rPr>
        <w:t>画像データ及び画像データから知り得た情報は、犯罪抑止の目的以外ではこれを使用せず、特定の個人、住宅等を撮影し、プライバシーを侵害することのないようにします。また、次の各号に該当する場合を除き、第三者への開示又は提供を行いません。</w:t>
      </w:r>
      <w:r w:rsidR="00B86FD1" w:rsidRPr="00A063F4">
        <w:rPr>
          <w:rFonts w:ascii="ＭＳ 明朝" w:eastAsia="ＭＳ 明朝" w:hAnsi="ＭＳ 明朝"/>
          <w:color w:val="000000" w:themeColor="text1"/>
          <w:sz w:val="24"/>
          <w:szCs w:val="24"/>
        </w:rPr>
        <w:t xml:space="preserve"> </w:t>
      </w:r>
    </w:p>
    <w:p w14:paraId="27A6D904" w14:textId="14D04D6B" w:rsidR="00B86FD1" w:rsidRPr="00A063F4" w:rsidRDefault="00C231EC" w:rsidP="00B86FD1">
      <w:pPr>
        <w:ind w:firstLineChars="100" w:firstLine="240"/>
        <w:jc w:val="both"/>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 xml:space="preserve">⑴　</w:t>
      </w:r>
      <w:r w:rsidR="00B86FD1" w:rsidRPr="00A063F4">
        <w:rPr>
          <w:rFonts w:ascii="ＭＳ 明朝" w:eastAsia="ＭＳ 明朝" w:hAnsi="ＭＳ 明朝" w:hint="eastAsia"/>
          <w:color w:val="000000" w:themeColor="text1"/>
          <w:sz w:val="24"/>
          <w:szCs w:val="24"/>
        </w:rPr>
        <w:t>裁判官が発する令状や、法令に基づく文書による照会があった場合</w:t>
      </w:r>
    </w:p>
    <w:p w14:paraId="46E02E38" w14:textId="37490855" w:rsidR="00B86FD1" w:rsidRPr="00A063F4" w:rsidRDefault="00C231EC" w:rsidP="00C231EC">
      <w:pPr>
        <w:ind w:leftChars="104" w:left="458" w:hangingChars="100" w:hanging="240"/>
        <w:jc w:val="both"/>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 xml:space="preserve">⑵　</w:t>
      </w:r>
      <w:r w:rsidR="00A276F6" w:rsidRPr="00A063F4">
        <w:rPr>
          <w:rFonts w:ascii="ＭＳ 明朝" w:eastAsia="ＭＳ 明朝" w:hAnsi="ＭＳ 明朝" w:hint="eastAsia"/>
          <w:color w:val="000000" w:themeColor="text1"/>
          <w:sz w:val="24"/>
          <w:szCs w:val="24"/>
        </w:rPr>
        <w:t>警察等からの映像データの提供依頼など</w:t>
      </w:r>
      <w:r w:rsidR="00B86FD1" w:rsidRPr="00A063F4">
        <w:rPr>
          <w:rFonts w:ascii="ＭＳ 明朝" w:eastAsia="ＭＳ 明朝" w:hAnsi="ＭＳ 明朝" w:hint="eastAsia"/>
          <w:color w:val="000000" w:themeColor="text1"/>
          <w:sz w:val="24"/>
          <w:szCs w:val="24"/>
        </w:rPr>
        <w:t>市民等の生命、身体及び財産の</w:t>
      </w:r>
      <w:r w:rsidRPr="00A063F4">
        <w:rPr>
          <w:rFonts w:ascii="ＭＳ 明朝" w:eastAsia="ＭＳ 明朝" w:hAnsi="ＭＳ 明朝" w:hint="eastAsia"/>
          <w:color w:val="000000" w:themeColor="text1"/>
          <w:sz w:val="24"/>
          <w:szCs w:val="24"/>
        </w:rPr>
        <w:t xml:space="preserve">　</w:t>
      </w:r>
      <w:r w:rsidR="00B86FD1" w:rsidRPr="00A063F4">
        <w:rPr>
          <w:rFonts w:ascii="ＭＳ 明朝" w:eastAsia="ＭＳ 明朝" w:hAnsi="ＭＳ 明朝" w:hint="eastAsia"/>
          <w:color w:val="000000" w:themeColor="text1"/>
          <w:sz w:val="24"/>
          <w:szCs w:val="24"/>
        </w:rPr>
        <w:t>安全の確保その他公共の利益のために緊急の必要性がある場合</w:t>
      </w:r>
      <w:r w:rsidR="00B86FD1" w:rsidRPr="00A063F4">
        <w:rPr>
          <w:rFonts w:ascii="ＭＳ 明朝" w:eastAsia="ＭＳ 明朝" w:hAnsi="ＭＳ 明朝"/>
          <w:color w:val="000000" w:themeColor="text1"/>
          <w:sz w:val="24"/>
          <w:szCs w:val="24"/>
        </w:rPr>
        <w:t xml:space="preserve"> </w:t>
      </w:r>
    </w:p>
    <w:p w14:paraId="2159E3ED" w14:textId="7C7EF2AD" w:rsidR="00B86FD1" w:rsidRPr="00A063F4" w:rsidRDefault="00F30670" w:rsidP="00B86FD1">
      <w:pPr>
        <w:ind w:left="240" w:hangingChars="100" w:hanging="240"/>
        <w:jc w:val="both"/>
        <w:rPr>
          <w:rFonts w:ascii="ＭＳ 明朝" w:eastAsia="ＭＳ 明朝" w:hAnsi="ＭＳ 明朝"/>
          <w:color w:val="000000" w:themeColor="text1"/>
          <w:sz w:val="24"/>
          <w:szCs w:val="24"/>
        </w:rPr>
      </w:pPr>
      <w:sdt>
        <w:sdtPr>
          <w:rPr>
            <w:rFonts w:ascii="ＭＳ 明朝" w:eastAsia="ＭＳ 明朝" w:hAnsi="ＭＳ 明朝" w:hint="eastAsia"/>
            <w:color w:val="000000" w:themeColor="text1"/>
            <w:sz w:val="24"/>
            <w:szCs w:val="24"/>
          </w:rPr>
          <w:id w:val="-122313934"/>
          <w14:checkbox>
            <w14:checked w14:val="0"/>
            <w14:checkedState w14:val="0052" w14:font="Wingdings 2"/>
            <w14:uncheckedState w14:val="2610" w14:font="ＭＳ ゴシック"/>
          </w14:checkbox>
        </w:sdtPr>
        <w:sdtContent>
          <w:r>
            <w:rPr>
              <w:rFonts w:ascii="ＭＳ ゴシック" w:eastAsia="ＭＳ ゴシック" w:hAnsi="ＭＳ ゴシック" w:hint="eastAsia"/>
              <w:color w:val="000000" w:themeColor="text1"/>
              <w:sz w:val="24"/>
              <w:szCs w:val="24"/>
            </w:rPr>
            <w:t>☐</w:t>
          </w:r>
        </w:sdtContent>
      </w:sdt>
      <w:r w:rsidR="00C231EC" w:rsidRPr="00A063F4">
        <w:rPr>
          <w:rFonts w:ascii="ＭＳ 明朝" w:eastAsia="ＭＳ 明朝" w:hAnsi="ＭＳ 明朝" w:hint="eastAsia"/>
          <w:color w:val="000000" w:themeColor="text1"/>
          <w:sz w:val="24"/>
          <w:szCs w:val="24"/>
        </w:rPr>
        <w:t xml:space="preserve">　</w:t>
      </w:r>
      <w:r w:rsidR="00B86FD1" w:rsidRPr="00A063F4">
        <w:rPr>
          <w:rFonts w:ascii="ＭＳ 明朝" w:eastAsia="ＭＳ 明朝" w:hAnsi="ＭＳ 明朝" w:hint="eastAsia"/>
          <w:color w:val="000000" w:themeColor="text1"/>
          <w:sz w:val="24"/>
          <w:szCs w:val="24"/>
        </w:rPr>
        <w:t>防犯カメラの設置及び運用に関して苦情や問合せを受けた場合は、誠実かつ迅速に対応します。</w:t>
      </w:r>
      <w:r w:rsidR="00B86FD1" w:rsidRPr="00A063F4">
        <w:rPr>
          <w:rFonts w:ascii="ＭＳ 明朝" w:eastAsia="ＭＳ 明朝" w:hAnsi="ＭＳ 明朝"/>
          <w:color w:val="000000" w:themeColor="text1"/>
          <w:sz w:val="24"/>
          <w:szCs w:val="24"/>
        </w:rPr>
        <w:t xml:space="preserve"> </w:t>
      </w:r>
    </w:p>
    <w:p w14:paraId="1089BCD0" w14:textId="0A56DF1D" w:rsidR="00B86FD1" w:rsidRPr="00A063F4" w:rsidRDefault="00F30670" w:rsidP="00B86FD1">
      <w:pPr>
        <w:ind w:left="240" w:hangingChars="100" w:hanging="240"/>
        <w:jc w:val="both"/>
        <w:rPr>
          <w:rFonts w:ascii="ＭＳ 明朝" w:eastAsia="ＭＳ 明朝" w:hAnsi="ＭＳ 明朝"/>
          <w:color w:val="000000" w:themeColor="text1"/>
          <w:sz w:val="24"/>
          <w:szCs w:val="24"/>
        </w:rPr>
      </w:pPr>
      <w:sdt>
        <w:sdtPr>
          <w:rPr>
            <w:rFonts w:ascii="ＭＳ 明朝" w:eastAsia="ＭＳ 明朝" w:hAnsi="ＭＳ 明朝" w:hint="eastAsia"/>
            <w:color w:val="000000" w:themeColor="text1"/>
            <w:sz w:val="24"/>
            <w:szCs w:val="24"/>
          </w:rPr>
          <w:id w:val="38098402"/>
          <w14:checkbox>
            <w14:checked w14:val="0"/>
            <w14:checkedState w14:val="0052" w14:font="Wingdings 2"/>
            <w14:uncheckedState w14:val="2610" w14:font="ＭＳ ゴシック"/>
          </w14:checkbox>
        </w:sdtPr>
        <w:sdtContent>
          <w:r>
            <w:rPr>
              <w:rFonts w:ascii="ＭＳ ゴシック" w:eastAsia="ＭＳ ゴシック" w:hAnsi="ＭＳ ゴシック" w:hint="eastAsia"/>
              <w:color w:val="000000" w:themeColor="text1"/>
              <w:sz w:val="24"/>
              <w:szCs w:val="24"/>
            </w:rPr>
            <w:t>☐</w:t>
          </w:r>
        </w:sdtContent>
      </w:sdt>
      <w:r w:rsidR="00C231EC" w:rsidRPr="00A063F4">
        <w:rPr>
          <w:rFonts w:ascii="ＭＳ 明朝" w:eastAsia="ＭＳ 明朝" w:hAnsi="ＭＳ 明朝" w:hint="eastAsia"/>
          <w:color w:val="000000" w:themeColor="text1"/>
          <w:sz w:val="24"/>
          <w:szCs w:val="24"/>
        </w:rPr>
        <w:t xml:space="preserve">　</w:t>
      </w:r>
      <w:r w:rsidR="00B86FD1" w:rsidRPr="00A063F4">
        <w:rPr>
          <w:rFonts w:ascii="ＭＳ 明朝" w:eastAsia="ＭＳ 明朝" w:hAnsi="ＭＳ 明朝" w:hint="eastAsia"/>
          <w:color w:val="000000" w:themeColor="text1"/>
          <w:sz w:val="24"/>
          <w:szCs w:val="24"/>
        </w:rPr>
        <w:t>上記のほか、</w:t>
      </w:r>
      <w:r w:rsidR="00883D90" w:rsidRPr="00A063F4">
        <w:rPr>
          <w:rFonts w:ascii="ＭＳ 明朝" w:eastAsia="ＭＳ 明朝" w:hAnsi="ＭＳ 明朝" w:hint="eastAsia"/>
          <w:color w:val="000000" w:themeColor="text1"/>
          <w:sz w:val="24"/>
          <w:szCs w:val="24"/>
        </w:rPr>
        <w:t>熊本</w:t>
      </w:r>
      <w:r w:rsidR="00B86FD1" w:rsidRPr="00A063F4">
        <w:rPr>
          <w:rFonts w:ascii="ＭＳ 明朝" w:eastAsia="ＭＳ 明朝" w:hAnsi="ＭＳ 明朝" w:hint="eastAsia"/>
          <w:color w:val="000000" w:themeColor="text1"/>
          <w:sz w:val="24"/>
          <w:szCs w:val="24"/>
        </w:rPr>
        <w:t>県が定める「防犯カメラに関する</w:t>
      </w:r>
      <w:r w:rsidR="00883D90" w:rsidRPr="00A063F4">
        <w:rPr>
          <w:rFonts w:ascii="ＭＳ 明朝" w:eastAsia="ＭＳ 明朝" w:hAnsi="ＭＳ 明朝" w:hint="eastAsia"/>
          <w:color w:val="000000" w:themeColor="text1"/>
          <w:sz w:val="24"/>
          <w:szCs w:val="24"/>
        </w:rPr>
        <w:t>運用指針</w:t>
      </w:r>
      <w:r w:rsidR="00B86FD1" w:rsidRPr="00A063F4">
        <w:rPr>
          <w:rFonts w:ascii="ＭＳ 明朝" w:eastAsia="ＭＳ 明朝" w:hAnsi="ＭＳ 明朝" w:hint="eastAsia"/>
          <w:color w:val="000000" w:themeColor="text1"/>
          <w:sz w:val="24"/>
          <w:szCs w:val="24"/>
        </w:rPr>
        <w:t>」に従い、適切な運用に努めます。</w:t>
      </w:r>
      <w:r w:rsidR="00B86FD1" w:rsidRPr="00A063F4">
        <w:rPr>
          <w:rFonts w:ascii="ＭＳ 明朝" w:eastAsia="ＭＳ 明朝" w:hAnsi="ＭＳ 明朝"/>
          <w:color w:val="000000" w:themeColor="text1"/>
          <w:sz w:val="24"/>
          <w:szCs w:val="24"/>
        </w:rPr>
        <w:t xml:space="preserve"> </w:t>
      </w:r>
    </w:p>
    <w:p w14:paraId="53EC9CFC" w14:textId="4E2D5D4F" w:rsidR="00DF32D5" w:rsidRPr="00A063F4" w:rsidRDefault="00F30670" w:rsidP="00DF32D5">
      <w:pPr>
        <w:ind w:left="240" w:hangingChars="100" w:hanging="240"/>
        <w:jc w:val="both"/>
        <w:rPr>
          <w:rFonts w:ascii="ＭＳ 明朝" w:eastAsia="ＭＳ 明朝" w:hAnsi="ＭＳ 明朝"/>
          <w:color w:val="000000" w:themeColor="text1"/>
          <w:sz w:val="24"/>
          <w:szCs w:val="24"/>
        </w:rPr>
      </w:pPr>
      <w:sdt>
        <w:sdtPr>
          <w:rPr>
            <w:rFonts w:ascii="ＭＳ 明朝" w:eastAsia="ＭＳ 明朝" w:hAnsi="ＭＳ 明朝" w:hint="eastAsia"/>
            <w:color w:val="000000" w:themeColor="text1"/>
            <w:sz w:val="24"/>
            <w:szCs w:val="24"/>
          </w:rPr>
          <w:id w:val="-600340194"/>
          <w14:checkbox>
            <w14:checked w14:val="0"/>
            <w14:checkedState w14:val="0052" w14:font="Wingdings 2"/>
            <w14:uncheckedState w14:val="2610" w14:font="ＭＳ ゴシック"/>
          </w14:checkbox>
        </w:sdtPr>
        <w:sdtContent>
          <w:r>
            <w:rPr>
              <w:rFonts w:ascii="ＭＳ ゴシック" w:eastAsia="ＭＳ ゴシック" w:hAnsi="ＭＳ ゴシック" w:hint="eastAsia"/>
              <w:color w:val="000000" w:themeColor="text1"/>
              <w:sz w:val="24"/>
              <w:szCs w:val="24"/>
            </w:rPr>
            <w:t>☐</w:t>
          </w:r>
        </w:sdtContent>
      </w:sdt>
      <w:r w:rsidR="00C231EC" w:rsidRPr="00A063F4">
        <w:rPr>
          <w:rFonts w:ascii="ＭＳ 明朝" w:eastAsia="ＭＳ 明朝" w:hAnsi="ＭＳ 明朝" w:hint="eastAsia"/>
          <w:color w:val="000000" w:themeColor="text1"/>
          <w:sz w:val="24"/>
          <w:szCs w:val="24"/>
        </w:rPr>
        <w:t xml:space="preserve">　</w:t>
      </w:r>
      <w:r w:rsidR="00DF32D5" w:rsidRPr="00A063F4">
        <w:rPr>
          <w:rFonts w:ascii="ＭＳ 明朝" w:eastAsia="ＭＳ 明朝" w:hAnsi="ＭＳ 明朝" w:hint="eastAsia"/>
          <w:color w:val="000000" w:themeColor="text1"/>
          <w:sz w:val="24"/>
          <w:szCs w:val="24"/>
        </w:rPr>
        <w:t>家庭用防犯カメラを設置していることについて、市から警察に情報提供することに同意します。</w:t>
      </w:r>
    </w:p>
    <w:p w14:paraId="30B17366" w14:textId="77777777" w:rsidR="00DF32D5" w:rsidRPr="00A063F4" w:rsidRDefault="00DF32D5" w:rsidP="00DF32D5">
      <w:pPr>
        <w:ind w:left="240" w:hangingChars="100" w:hanging="240"/>
        <w:jc w:val="both"/>
        <w:rPr>
          <w:rFonts w:ascii="ＭＳ 明朝" w:eastAsia="ＭＳ 明朝" w:hAnsi="ＭＳ 明朝"/>
          <w:color w:val="000000" w:themeColor="text1"/>
          <w:sz w:val="24"/>
          <w:szCs w:val="24"/>
        </w:rPr>
      </w:pPr>
    </w:p>
    <w:p w14:paraId="0F1D3681" w14:textId="77777777" w:rsidR="00B86FD1" w:rsidRPr="00A063F4" w:rsidRDefault="00B86FD1" w:rsidP="00FD586D">
      <w:pPr>
        <w:pStyle w:val="aa"/>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以上</w:t>
      </w:r>
      <w:r w:rsidRPr="00A063F4">
        <w:rPr>
          <w:rFonts w:ascii="ＭＳ 明朝" w:eastAsia="ＭＳ 明朝" w:hAnsi="ＭＳ 明朝"/>
          <w:color w:val="000000" w:themeColor="text1"/>
          <w:sz w:val="24"/>
          <w:szCs w:val="24"/>
        </w:rPr>
        <w:t xml:space="preserve"> </w:t>
      </w:r>
    </w:p>
    <w:p w14:paraId="14B05A97" w14:textId="77777777" w:rsidR="00FD586D" w:rsidRPr="00A063F4" w:rsidRDefault="00FD586D" w:rsidP="00B86FD1">
      <w:pPr>
        <w:jc w:val="right"/>
        <w:rPr>
          <w:rFonts w:ascii="ＭＳ 明朝" w:eastAsia="ＭＳ 明朝" w:hAnsi="ＭＳ 明朝"/>
          <w:color w:val="000000" w:themeColor="text1"/>
          <w:sz w:val="24"/>
          <w:szCs w:val="24"/>
        </w:rPr>
      </w:pPr>
    </w:p>
    <w:p w14:paraId="3BF71FD7" w14:textId="15624A81" w:rsidR="002141EC" w:rsidRPr="00A063F4" w:rsidRDefault="002141EC" w:rsidP="006C263A">
      <w:pPr>
        <w:ind w:firstLineChars="200" w:firstLine="480"/>
        <w:jc w:val="left"/>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 xml:space="preserve">　年　月　日</w:t>
      </w:r>
      <w:r w:rsidRPr="00A063F4">
        <w:rPr>
          <w:rFonts w:ascii="ＭＳ 明朝" w:eastAsia="ＭＳ 明朝" w:hAnsi="ＭＳ 明朝"/>
          <w:color w:val="000000" w:themeColor="text1"/>
          <w:sz w:val="24"/>
          <w:szCs w:val="24"/>
        </w:rPr>
        <w:t xml:space="preserve"> </w:t>
      </w:r>
    </w:p>
    <w:p w14:paraId="08BCB626" w14:textId="77777777" w:rsidR="0053711B" w:rsidRPr="00A063F4" w:rsidRDefault="0053711B" w:rsidP="0053711B">
      <w:pPr>
        <w:ind w:firstLineChars="200" w:firstLine="480"/>
        <w:jc w:val="both"/>
        <w:rPr>
          <w:rFonts w:ascii="ＭＳ 明朝" w:eastAsia="ＭＳ 明朝" w:hAnsi="ＭＳ 明朝"/>
          <w:color w:val="000000" w:themeColor="text1"/>
          <w:sz w:val="24"/>
          <w:szCs w:val="24"/>
        </w:rPr>
      </w:pPr>
    </w:p>
    <w:p w14:paraId="730D02FE" w14:textId="39E943AC" w:rsidR="00B86FD1" w:rsidRPr="00A063F4" w:rsidRDefault="00B86FD1" w:rsidP="00B86FD1">
      <w:pPr>
        <w:jc w:val="both"/>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人吉市長</w:t>
      </w:r>
      <w:r w:rsidR="00C231EC" w:rsidRPr="00A063F4">
        <w:rPr>
          <w:rFonts w:ascii="ＭＳ 明朝" w:eastAsia="ＭＳ 明朝" w:hAnsi="ＭＳ 明朝" w:hint="eastAsia"/>
          <w:color w:val="000000" w:themeColor="text1"/>
          <w:sz w:val="24"/>
          <w:szCs w:val="24"/>
        </w:rPr>
        <w:t xml:space="preserve">　</w:t>
      </w:r>
      <w:r w:rsidRPr="00A063F4">
        <w:rPr>
          <w:rFonts w:ascii="ＭＳ 明朝" w:eastAsia="ＭＳ 明朝" w:hAnsi="ＭＳ 明朝" w:hint="eastAsia"/>
          <w:color w:val="000000" w:themeColor="text1"/>
          <w:sz w:val="24"/>
          <w:szCs w:val="24"/>
        </w:rPr>
        <w:t>様</w:t>
      </w:r>
      <w:r w:rsidRPr="00A063F4">
        <w:rPr>
          <w:rFonts w:ascii="ＭＳ 明朝" w:eastAsia="ＭＳ 明朝" w:hAnsi="ＭＳ 明朝"/>
          <w:color w:val="000000" w:themeColor="text1"/>
          <w:sz w:val="24"/>
          <w:szCs w:val="24"/>
        </w:rPr>
        <w:t xml:space="preserve"> </w:t>
      </w:r>
    </w:p>
    <w:p w14:paraId="0AF42C29" w14:textId="467791B4" w:rsidR="00CB0AA7" w:rsidRPr="00A063F4" w:rsidRDefault="00B86FD1" w:rsidP="00B86FD1">
      <w:pPr>
        <w:rPr>
          <w:rFonts w:ascii="ＭＳ 明朝" w:eastAsia="ＭＳ 明朝" w:hAnsi="ＭＳ 明朝"/>
          <w:color w:val="000000" w:themeColor="text1"/>
          <w:sz w:val="24"/>
          <w:szCs w:val="24"/>
          <w:u w:val="single"/>
        </w:rPr>
      </w:pPr>
      <w:r w:rsidRPr="00A063F4">
        <w:rPr>
          <w:rFonts w:ascii="ＭＳ 明朝" w:eastAsia="ＭＳ 明朝" w:hAnsi="ＭＳ 明朝" w:hint="eastAsia"/>
          <w:color w:val="000000" w:themeColor="text1"/>
          <w:sz w:val="24"/>
          <w:szCs w:val="24"/>
          <w:u w:val="single"/>
        </w:rPr>
        <w:t xml:space="preserve">氏名（自署）　</w:t>
      </w:r>
      <w:r w:rsidR="0053711B" w:rsidRPr="00A063F4">
        <w:rPr>
          <w:rFonts w:ascii="ＭＳ 明朝" w:eastAsia="ＭＳ 明朝" w:hAnsi="ＭＳ 明朝" w:hint="eastAsia"/>
          <w:color w:val="000000" w:themeColor="text1"/>
          <w:sz w:val="24"/>
          <w:szCs w:val="24"/>
          <w:u w:val="single"/>
        </w:rPr>
        <w:t xml:space="preserve">　　</w:t>
      </w:r>
      <w:r w:rsidRPr="00A063F4">
        <w:rPr>
          <w:rFonts w:ascii="ＭＳ 明朝" w:eastAsia="ＭＳ 明朝" w:hAnsi="ＭＳ 明朝" w:hint="eastAsia"/>
          <w:color w:val="000000" w:themeColor="text1"/>
          <w:sz w:val="24"/>
          <w:szCs w:val="24"/>
          <w:u w:val="single"/>
        </w:rPr>
        <w:t xml:space="preserve">　　　　　　　　　　　　</w:t>
      </w:r>
    </w:p>
    <w:p w14:paraId="381460E4" w14:textId="39F43E43" w:rsidR="00FD586D" w:rsidRPr="00A063F4" w:rsidRDefault="00866036" w:rsidP="00C42709">
      <w:pPr>
        <w:rPr>
          <w:rFonts w:ascii="ＭＳ 明朝" w:eastAsia="ＭＳ 明朝" w:hAnsi="ＭＳ 明朝"/>
          <w:color w:val="000000" w:themeColor="text1"/>
          <w:sz w:val="24"/>
          <w:szCs w:val="24"/>
        </w:rPr>
      </w:pPr>
      <w:r w:rsidRPr="00A063F4">
        <w:rPr>
          <w:rFonts w:ascii="ＭＳ 明朝" w:eastAsia="ＭＳ 明朝" w:hAnsi="ＭＳ 明朝"/>
          <w:color w:val="000000" w:themeColor="text1"/>
          <w:sz w:val="24"/>
          <w:szCs w:val="24"/>
        </w:rPr>
        <w:br w:type="page"/>
      </w:r>
    </w:p>
    <w:p w14:paraId="1746C5CD" w14:textId="17E428DE" w:rsidR="00FD586D" w:rsidRPr="00A063F4" w:rsidRDefault="00FD586D" w:rsidP="00FD586D">
      <w:pPr>
        <w:jc w:val="both"/>
        <w:rPr>
          <w:rFonts w:ascii="ＭＳ 明朝" w:eastAsia="ＭＳ 明朝" w:hAnsi="ＭＳ 明朝"/>
          <w:color w:val="000000" w:themeColor="text1"/>
          <w:sz w:val="24"/>
          <w:szCs w:val="24"/>
        </w:rPr>
      </w:pPr>
    </w:p>
    <w:sectPr w:rsidR="00FD586D" w:rsidRPr="00A063F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56EC4" w14:textId="77777777" w:rsidR="006B6BED" w:rsidRDefault="006B6BED" w:rsidP="006B6BED">
      <w:r>
        <w:separator/>
      </w:r>
    </w:p>
  </w:endnote>
  <w:endnote w:type="continuationSeparator" w:id="0">
    <w:p w14:paraId="171398E2" w14:textId="77777777" w:rsidR="006B6BED" w:rsidRDefault="006B6BED" w:rsidP="006B6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D14A8" w14:textId="77777777" w:rsidR="006B6BED" w:rsidRDefault="006B6BED" w:rsidP="006B6BED">
      <w:r>
        <w:separator/>
      </w:r>
    </w:p>
  </w:footnote>
  <w:footnote w:type="continuationSeparator" w:id="0">
    <w:p w14:paraId="5F78D292" w14:textId="77777777" w:rsidR="006B6BED" w:rsidRDefault="006B6BED" w:rsidP="006B6B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revisionView w:markup="0"/>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68"/>
    <w:rsid w:val="0004177B"/>
    <w:rsid w:val="000D6033"/>
    <w:rsid w:val="000F0282"/>
    <w:rsid w:val="000F16EE"/>
    <w:rsid w:val="00116068"/>
    <w:rsid w:val="00130FEA"/>
    <w:rsid w:val="00140E44"/>
    <w:rsid w:val="00140E68"/>
    <w:rsid w:val="001533AF"/>
    <w:rsid w:val="001708E4"/>
    <w:rsid w:val="00173637"/>
    <w:rsid w:val="00195ADC"/>
    <w:rsid w:val="001E2A19"/>
    <w:rsid w:val="002141EC"/>
    <w:rsid w:val="0024012A"/>
    <w:rsid w:val="00247C44"/>
    <w:rsid w:val="002B289D"/>
    <w:rsid w:val="002C2009"/>
    <w:rsid w:val="002E794F"/>
    <w:rsid w:val="00311C07"/>
    <w:rsid w:val="003150C2"/>
    <w:rsid w:val="00324545"/>
    <w:rsid w:val="003D72FD"/>
    <w:rsid w:val="0040332C"/>
    <w:rsid w:val="0041195A"/>
    <w:rsid w:val="00485BF6"/>
    <w:rsid w:val="004A251B"/>
    <w:rsid w:val="004A51DE"/>
    <w:rsid w:val="004C6C94"/>
    <w:rsid w:val="004D19BE"/>
    <w:rsid w:val="00514A42"/>
    <w:rsid w:val="00514FF9"/>
    <w:rsid w:val="0053711B"/>
    <w:rsid w:val="00537FB0"/>
    <w:rsid w:val="005444FB"/>
    <w:rsid w:val="00545FCC"/>
    <w:rsid w:val="005463C0"/>
    <w:rsid w:val="00560F84"/>
    <w:rsid w:val="00584CDB"/>
    <w:rsid w:val="005879BD"/>
    <w:rsid w:val="005F33C6"/>
    <w:rsid w:val="00640AEF"/>
    <w:rsid w:val="006A7FCF"/>
    <w:rsid w:val="006B6BED"/>
    <w:rsid w:val="006B6F51"/>
    <w:rsid w:val="006C263A"/>
    <w:rsid w:val="006E045F"/>
    <w:rsid w:val="00754DCE"/>
    <w:rsid w:val="007A58E2"/>
    <w:rsid w:val="008049F2"/>
    <w:rsid w:val="0083030C"/>
    <w:rsid w:val="00866036"/>
    <w:rsid w:val="00883D90"/>
    <w:rsid w:val="008B52CE"/>
    <w:rsid w:val="00936B1C"/>
    <w:rsid w:val="00951724"/>
    <w:rsid w:val="00980BB4"/>
    <w:rsid w:val="009C57D7"/>
    <w:rsid w:val="009D150D"/>
    <w:rsid w:val="00A010B6"/>
    <w:rsid w:val="00A063F4"/>
    <w:rsid w:val="00A147A0"/>
    <w:rsid w:val="00A164BF"/>
    <w:rsid w:val="00A276F6"/>
    <w:rsid w:val="00A27B4F"/>
    <w:rsid w:val="00A37091"/>
    <w:rsid w:val="00A82548"/>
    <w:rsid w:val="00AA16CF"/>
    <w:rsid w:val="00AC7513"/>
    <w:rsid w:val="00B02414"/>
    <w:rsid w:val="00B06639"/>
    <w:rsid w:val="00B213EE"/>
    <w:rsid w:val="00B5272C"/>
    <w:rsid w:val="00B86FD1"/>
    <w:rsid w:val="00BA5496"/>
    <w:rsid w:val="00BB3EFF"/>
    <w:rsid w:val="00BB42B2"/>
    <w:rsid w:val="00BC1CCC"/>
    <w:rsid w:val="00BC5F38"/>
    <w:rsid w:val="00C231EC"/>
    <w:rsid w:val="00C32001"/>
    <w:rsid w:val="00C42709"/>
    <w:rsid w:val="00C45F8B"/>
    <w:rsid w:val="00CB0AA7"/>
    <w:rsid w:val="00CD1D8D"/>
    <w:rsid w:val="00D04C0D"/>
    <w:rsid w:val="00D12AF8"/>
    <w:rsid w:val="00D43177"/>
    <w:rsid w:val="00D85E32"/>
    <w:rsid w:val="00DB30B7"/>
    <w:rsid w:val="00DC4AF8"/>
    <w:rsid w:val="00DD6E06"/>
    <w:rsid w:val="00DF32D5"/>
    <w:rsid w:val="00DF69E9"/>
    <w:rsid w:val="00E06659"/>
    <w:rsid w:val="00E324EE"/>
    <w:rsid w:val="00E41D90"/>
    <w:rsid w:val="00E449A8"/>
    <w:rsid w:val="00E63A67"/>
    <w:rsid w:val="00EF469E"/>
    <w:rsid w:val="00F216E7"/>
    <w:rsid w:val="00F26CDE"/>
    <w:rsid w:val="00F30670"/>
    <w:rsid w:val="00F753DF"/>
    <w:rsid w:val="00F90E1A"/>
    <w:rsid w:val="00FD5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08FC96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40E6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40E6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40E6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40E6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40E6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40E6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40E6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40E6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40E6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0E6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40E6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40E6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40E6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0E6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0E6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0E6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0E6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0E6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0E68"/>
    <w:pPr>
      <w:spacing w:after="80"/>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40E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0E68"/>
    <w:pPr>
      <w:numPr>
        <w:ilvl w:val="1"/>
      </w:numPr>
      <w:spacing w:after="160"/>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40E6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0E68"/>
    <w:pPr>
      <w:spacing w:before="160" w:after="160"/>
    </w:pPr>
    <w:rPr>
      <w:i/>
      <w:iCs/>
      <w:color w:val="404040" w:themeColor="text1" w:themeTint="BF"/>
    </w:rPr>
  </w:style>
  <w:style w:type="character" w:customStyle="1" w:styleId="a8">
    <w:name w:val="引用文 (文字)"/>
    <w:basedOn w:val="a0"/>
    <w:link w:val="a7"/>
    <w:uiPriority w:val="29"/>
    <w:rsid w:val="00140E68"/>
    <w:rPr>
      <w:i/>
      <w:iCs/>
      <w:color w:val="404040" w:themeColor="text1" w:themeTint="BF"/>
    </w:rPr>
  </w:style>
  <w:style w:type="paragraph" w:styleId="a9">
    <w:name w:val="List Paragraph"/>
    <w:basedOn w:val="a"/>
    <w:uiPriority w:val="34"/>
    <w:qFormat/>
    <w:rsid w:val="00140E68"/>
    <w:pPr>
      <w:ind w:left="720"/>
      <w:contextualSpacing/>
    </w:pPr>
  </w:style>
  <w:style w:type="character" w:styleId="21">
    <w:name w:val="Intense Emphasis"/>
    <w:basedOn w:val="a0"/>
    <w:uiPriority w:val="21"/>
    <w:qFormat/>
    <w:rsid w:val="00140E68"/>
    <w:rPr>
      <w:i/>
      <w:iCs/>
      <w:color w:val="0F4761" w:themeColor="accent1" w:themeShade="BF"/>
    </w:rPr>
  </w:style>
  <w:style w:type="paragraph" w:styleId="22">
    <w:name w:val="Intense Quote"/>
    <w:basedOn w:val="a"/>
    <w:next w:val="a"/>
    <w:link w:val="23"/>
    <w:uiPriority w:val="30"/>
    <w:qFormat/>
    <w:rsid w:val="00140E68"/>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23">
    <w:name w:val="引用文 2 (文字)"/>
    <w:basedOn w:val="a0"/>
    <w:link w:val="22"/>
    <w:uiPriority w:val="30"/>
    <w:rsid w:val="00140E68"/>
    <w:rPr>
      <w:i/>
      <w:iCs/>
      <w:color w:val="0F4761" w:themeColor="accent1" w:themeShade="BF"/>
    </w:rPr>
  </w:style>
  <w:style w:type="character" w:styleId="24">
    <w:name w:val="Intense Reference"/>
    <w:basedOn w:val="a0"/>
    <w:uiPriority w:val="32"/>
    <w:qFormat/>
    <w:rsid w:val="00140E68"/>
    <w:rPr>
      <w:b/>
      <w:bCs/>
      <w:smallCaps/>
      <w:color w:val="0F4761" w:themeColor="accent1" w:themeShade="BF"/>
      <w:spacing w:val="5"/>
    </w:rPr>
  </w:style>
  <w:style w:type="paragraph" w:styleId="aa">
    <w:name w:val="Closing"/>
    <w:basedOn w:val="a"/>
    <w:link w:val="ab"/>
    <w:uiPriority w:val="99"/>
    <w:unhideWhenUsed/>
    <w:rsid w:val="00FD586D"/>
    <w:pPr>
      <w:jc w:val="right"/>
    </w:pPr>
    <w:rPr>
      <w:szCs w:val="21"/>
    </w:rPr>
  </w:style>
  <w:style w:type="character" w:customStyle="1" w:styleId="ab">
    <w:name w:val="結語 (文字)"/>
    <w:basedOn w:val="a0"/>
    <w:link w:val="aa"/>
    <w:uiPriority w:val="99"/>
    <w:rsid w:val="00FD586D"/>
    <w:rPr>
      <w:szCs w:val="21"/>
    </w:rPr>
  </w:style>
  <w:style w:type="paragraph" w:styleId="ac">
    <w:name w:val="header"/>
    <w:basedOn w:val="a"/>
    <w:link w:val="ad"/>
    <w:uiPriority w:val="99"/>
    <w:unhideWhenUsed/>
    <w:rsid w:val="006B6BED"/>
    <w:pPr>
      <w:tabs>
        <w:tab w:val="center" w:pos="4252"/>
        <w:tab w:val="right" w:pos="8504"/>
      </w:tabs>
      <w:snapToGrid w:val="0"/>
    </w:pPr>
  </w:style>
  <w:style w:type="character" w:customStyle="1" w:styleId="ad">
    <w:name w:val="ヘッダー (文字)"/>
    <w:basedOn w:val="a0"/>
    <w:link w:val="ac"/>
    <w:uiPriority w:val="99"/>
    <w:rsid w:val="006B6BED"/>
  </w:style>
  <w:style w:type="paragraph" w:styleId="ae">
    <w:name w:val="footer"/>
    <w:basedOn w:val="a"/>
    <w:link w:val="af"/>
    <w:uiPriority w:val="99"/>
    <w:unhideWhenUsed/>
    <w:rsid w:val="006B6BED"/>
    <w:pPr>
      <w:tabs>
        <w:tab w:val="center" w:pos="4252"/>
        <w:tab w:val="right" w:pos="8504"/>
      </w:tabs>
      <w:snapToGrid w:val="0"/>
    </w:pPr>
  </w:style>
  <w:style w:type="character" w:customStyle="1" w:styleId="af">
    <w:name w:val="フッター (文字)"/>
    <w:basedOn w:val="a0"/>
    <w:link w:val="ae"/>
    <w:uiPriority w:val="99"/>
    <w:rsid w:val="006B6BED"/>
  </w:style>
  <w:style w:type="table" w:styleId="af0">
    <w:name w:val="Table Grid"/>
    <w:basedOn w:val="a1"/>
    <w:uiPriority w:val="39"/>
    <w:rsid w:val="004A2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te Heading"/>
    <w:basedOn w:val="a"/>
    <w:next w:val="a"/>
    <w:link w:val="af2"/>
    <w:uiPriority w:val="99"/>
    <w:unhideWhenUsed/>
    <w:rsid w:val="00E324EE"/>
    <w:rPr>
      <w:rFonts w:ascii="ＭＳ 明朝" w:eastAsia="ＭＳ 明朝" w:hAnsi="ＭＳ 明朝"/>
      <w:sz w:val="24"/>
      <w:szCs w:val="24"/>
    </w:rPr>
  </w:style>
  <w:style w:type="character" w:customStyle="1" w:styleId="af2">
    <w:name w:val="記 (文字)"/>
    <w:basedOn w:val="a0"/>
    <w:link w:val="af1"/>
    <w:uiPriority w:val="99"/>
    <w:rsid w:val="00E324EE"/>
    <w:rPr>
      <w:rFonts w:ascii="ＭＳ 明朝" w:eastAsia="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8D9D4-E054-47A3-ABC6-9F4327BC8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144</Words>
  <Characters>826</Characters>
  <Application>Microsoft Office Word</Application>
  <DocSecurity>0</DocSecurity>
  <Lines>6</Lines>
  <Paragraphs>1</Paragraphs>
  <ScaleCrop>false</ScaleCrop>
  <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2026-09-15T01:58:00Z</dcterms:created>
  <dcterms:modified xsi:type="dcterms:W3CDTF">2026-09-15T02:14:00Z</dcterms:modified>
</cp:coreProperties>
</file>