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C6F" w:rsidRPr="00AB1CC8" w:rsidRDefault="002E31BA" w:rsidP="00FC3C6F">
      <w:pPr>
        <w:pStyle w:val="a5"/>
        <w:rPr>
          <w:spacing w:val="0"/>
        </w:rPr>
      </w:pPr>
      <w:r>
        <w:rPr>
          <w:rFonts w:ascii="ＭＳ 明朝" w:hAnsi="ＭＳ 明朝"/>
        </w:rPr>
        <w:t>様式</w:t>
      </w:r>
      <w:r w:rsidR="00D63E17">
        <w:rPr>
          <w:rFonts w:ascii="ＭＳ 明朝" w:hAnsi="ＭＳ 明朝"/>
        </w:rPr>
        <w:t>第５号の１</w:t>
      </w:r>
      <w:r w:rsidR="00FC3C6F">
        <w:rPr>
          <w:rFonts w:ascii="ＭＳ 明朝" w:hAnsi="ＭＳ 明朝" w:hint="eastAsia"/>
        </w:rPr>
        <w:t xml:space="preserve">　　　　　　　　　　　　　　　　　　　　　　　　　　　　　　　</w:t>
      </w:r>
      <w:r w:rsidR="00FC3C6F" w:rsidRPr="00480321">
        <w:rPr>
          <w:rFonts w:ascii="ＭＳ 明朝" w:hAnsi="ＭＳ 明朝" w:hint="eastAsia"/>
          <w:b/>
          <w:color w:val="FF0000"/>
          <w:sz w:val="28"/>
        </w:rPr>
        <w:t>（記載例）</w:t>
      </w:r>
    </w:p>
    <w:p w:rsidR="00E30757" w:rsidRDefault="00E30757" w:rsidP="00744A81">
      <w:pPr>
        <w:tabs>
          <w:tab w:val="center" w:pos="3855"/>
          <w:tab w:val="center" w:pos="4535"/>
        </w:tabs>
        <w:spacing w:after="44" w:line="265" w:lineRule="auto"/>
      </w:pPr>
    </w:p>
    <w:p w:rsidR="00E30757" w:rsidRDefault="00D63E17">
      <w:pPr>
        <w:spacing w:after="291" w:line="265" w:lineRule="auto"/>
        <w:ind w:left="341" w:right="332" w:hanging="10"/>
        <w:jc w:val="center"/>
        <w:rPr>
          <w:rFonts w:ascii="ＭＳ 明朝" w:eastAsia="ＭＳ 明朝" w:hAnsi="ＭＳ 明朝" w:cs="ＭＳ 明朝"/>
        </w:rPr>
      </w:pPr>
      <w:r>
        <w:rPr>
          <w:rFonts w:ascii="ＭＳ 明朝" w:eastAsia="ＭＳ 明朝" w:hAnsi="ＭＳ 明朝" w:cs="ＭＳ 明朝"/>
        </w:rPr>
        <w:t>農地所有適格法人報告書</w:t>
      </w:r>
    </w:p>
    <w:p w:rsidR="00FC3C6F" w:rsidRPr="00FC3C6F" w:rsidRDefault="00FC3C6F" w:rsidP="00FC3C6F">
      <w:pPr>
        <w:widowControl w:val="0"/>
        <w:wordWrap w:val="0"/>
        <w:autoSpaceDE w:val="0"/>
        <w:autoSpaceDN w:val="0"/>
        <w:adjustRightInd w:val="0"/>
        <w:spacing w:after="0" w:line="334" w:lineRule="exact"/>
        <w:jc w:val="center"/>
        <w:rPr>
          <w:rFonts w:ascii="ＭＳ 明朝" w:eastAsia="ＭＳ 明朝" w:hAnsi="ＭＳ 明朝" w:cs="ＭＳ 明朝"/>
          <w:color w:val="auto"/>
          <w:spacing w:val="1"/>
          <w:kern w:val="0"/>
        </w:rPr>
      </w:pPr>
      <w:r w:rsidRPr="00FC3C6F">
        <w:rPr>
          <w:rFonts w:ascii="ＭＳ 明朝" w:eastAsia="ＭＳ 明朝" w:hAnsi="ＭＳ 明朝" w:cs="ＭＳ 明朝"/>
          <w:noProof/>
          <w:color w:val="auto"/>
          <w:spacing w:val="1"/>
          <w:kern w:val="0"/>
        </w:rPr>
        <mc:AlternateContent>
          <mc:Choice Requires="wps">
            <w:drawing>
              <wp:anchor distT="0" distB="0" distL="114300" distR="114300" simplePos="0" relativeHeight="251660288" behindDoc="0" locked="0" layoutInCell="1" allowOverlap="1">
                <wp:simplePos x="0" y="0"/>
                <wp:positionH relativeFrom="column">
                  <wp:posOffset>4067175</wp:posOffset>
                </wp:positionH>
                <wp:positionV relativeFrom="paragraph">
                  <wp:posOffset>33020</wp:posOffset>
                </wp:positionV>
                <wp:extent cx="66675" cy="342900"/>
                <wp:effectExtent l="9525" t="13970" r="9525" b="5080"/>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701A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320.25pt;margin-top:2.6pt;width:5.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"/>
            </w:pict>
          </mc:Fallback>
        </mc:AlternateContent>
      </w:r>
      <w:r w:rsidRPr="00FC3C6F">
        <w:rPr>
          <w:rFonts w:ascii="ＭＳ 明朝" w:eastAsia="ＭＳ 明朝" w:hAnsi="ＭＳ 明朝" w:cs="ＭＳ 明朝"/>
          <w:noProof/>
          <w:color w:val="auto"/>
          <w:spacing w:val="1"/>
          <w:kern w:val="0"/>
        </w:rPr>
        <mc:AlternateContent>
          <mc:Choice Requires="wps">
            <w:drawing>
              <wp:anchor distT="0" distB="0" distL="114300" distR="114300" simplePos="0" relativeHeight="251659264" behindDoc="0" locked="0" layoutInCell="1" allowOverlap="1">
                <wp:simplePos x="0" y="0"/>
                <wp:positionH relativeFrom="column">
                  <wp:posOffset>2066925</wp:posOffset>
                </wp:positionH>
                <wp:positionV relativeFrom="paragraph">
                  <wp:posOffset>33020</wp:posOffset>
                </wp:positionV>
                <wp:extent cx="66675" cy="342900"/>
                <wp:effectExtent l="9525" t="13970" r="9525" b="508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2FE9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62.75pt;margin-top:2.6pt;width:5.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"/>
            </w:pict>
          </mc:Fallback>
        </mc:AlternateContent>
      </w:r>
      <w:r w:rsidRPr="00FC3C6F">
        <w:rPr>
          <w:rFonts w:ascii="ＭＳ 明朝" w:eastAsia="ＭＳ 明朝" w:hAnsi="ＭＳ 明朝" w:cs="ＭＳ 明朝" w:hint="eastAsia"/>
          <w:color w:val="auto"/>
          <w:spacing w:val="1"/>
          <w:kern w:val="0"/>
        </w:rPr>
        <w:t>自　令和</w:t>
      </w:r>
      <w:r w:rsidRPr="00FC3C6F">
        <w:rPr>
          <w:rFonts w:ascii="ＭＳ 明朝" w:eastAsia="ＭＳ 明朝" w:hAnsi="ＭＳ 明朝" w:cs="ＭＳ 明朝" w:hint="eastAsia"/>
          <w:b/>
          <w:color w:val="FF0000"/>
          <w:spacing w:val="1"/>
          <w:kern w:val="0"/>
        </w:rPr>
        <w:t>〇〇</w:t>
      </w:r>
      <w:r w:rsidRPr="00FC3C6F">
        <w:rPr>
          <w:rFonts w:ascii="ＭＳ 明朝" w:eastAsia="ＭＳ 明朝" w:hAnsi="ＭＳ 明朝" w:cs="ＭＳ 明朝" w:hint="eastAsia"/>
          <w:color w:val="auto"/>
          <w:spacing w:val="1"/>
          <w:kern w:val="0"/>
        </w:rPr>
        <w:t>年</w:t>
      </w:r>
      <w:r w:rsidRPr="00FC3C6F">
        <w:rPr>
          <w:rFonts w:ascii="ＭＳ 明朝" w:eastAsia="ＭＳ 明朝" w:hAnsi="ＭＳ 明朝" w:cs="ＭＳ 明朝" w:hint="eastAsia"/>
          <w:b/>
          <w:color w:val="FF0000"/>
          <w:spacing w:val="1"/>
          <w:kern w:val="0"/>
        </w:rPr>
        <w:t>〇〇</w:t>
      </w:r>
      <w:r w:rsidRPr="00FC3C6F">
        <w:rPr>
          <w:rFonts w:ascii="ＭＳ 明朝" w:eastAsia="ＭＳ 明朝" w:hAnsi="ＭＳ 明朝" w:cs="ＭＳ 明朝" w:hint="eastAsia"/>
          <w:color w:val="auto"/>
          <w:spacing w:val="1"/>
          <w:kern w:val="0"/>
        </w:rPr>
        <w:t>月</w:t>
      </w:r>
      <w:r w:rsidRPr="00FC3C6F">
        <w:rPr>
          <w:rFonts w:ascii="ＭＳ 明朝" w:eastAsia="ＭＳ 明朝" w:hAnsi="ＭＳ 明朝" w:cs="ＭＳ 明朝" w:hint="eastAsia"/>
          <w:b/>
          <w:color w:val="FF0000"/>
          <w:spacing w:val="1"/>
          <w:kern w:val="0"/>
        </w:rPr>
        <w:t>〇〇</w:t>
      </w:r>
      <w:r w:rsidRPr="00FC3C6F">
        <w:rPr>
          <w:rFonts w:ascii="ＭＳ 明朝" w:eastAsia="ＭＳ 明朝" w:hAnsi="ＭＳ 明朝" w:cs="ＭＳ 明朝" w:hint="eastAsia"/>
          <w:color w:val="auto"/>
          <w:spacing w:val="1"/>
          <w:kern w:val="0"/>
        </w:rPr>
        <w:t>日</w:t>
      </w:r>
    </w:p>
    <w:p w:rsidR="00FC3C6F" w:rsidRPr="00FC3C6F" w:rsidRDefault="00FC3C6F" w:rsidP="00FC3C6F">
      <w:pPr>
        <w:widowControl w:val="0"/>
        <w:wordWrap w:val="0"/>
        <w:autoSpaceDE w:val="0"/>
        <w:autoSpaceDN w:val="0"/>
        <w:adjustRightInd w:val="0"/>
        <w:spacing w:after="0" w:line="334" w:lineRule="exact"/>
        <w:jc w:val="center"/>
        <w:rPr>
          <w:rFonts w:ascii="ＭＳ 明朝" w:eastAsia="ＭＳ 明朝" w:hAnsi="ＭＳ 明朝" w:cs="ＭＳ 明朝"/>
          <w:color w:val="auto"/>
          <w:spacing w:val="1"/>
          <w:kern w:val="0"/>
        </w:rPr>
      </w:pPr>
      <w:r w:rsidRPr="00FC3C6F">
        <w:rPr>
          <w:rFonts w:ascii="ＭＳ 明朝" w:eastAsia="ＭＳ 明朝" w:hAnsi="ＭＳ 明朝" w:cs="ＭＳ 明朝" w:hint="eastAsia"/>
          <w:color w:val="auto"/>
          <w:spacing w:val="1"/>
          <w:kern w:val="0"/>
        </w:rPr>
        <w:t>至　令和</w:t>
      </w:r>
      <w:r w:rsidRPr="00FC3C6F">
        <w:rPr>
          <w:rFonts w:ascii="ＭＳ 明朝" w:eastAsia="ＭＳ 明朝" w:hAnsi="ＭＳ 明朝" w:cs="ＭＳ 明朝" w:hint="eastAsia"/>
          <w:b/>
          <w:color w:val="FF0000"/>
          <w:spacing w:val="1"/>
          <w:kern w:val="0"/>
        </w:rPr>
        <w:t>〇〇</w:t>
      </w:r>
      <w:r w:rsidRPr="00FC3C6F">
        <w:rPr>
          <w:rFonts w:ascii="ＭＳ 明朝" w:eastAsia="ＭＳ 明朝" w:hAnsi="ＭＳ 明朝" w:cs="ＭＳ 明朝" w:hint="eastAsia"/>
          <w:color w:val="auto"/>
          <w:spacing w:val="1"/>
          <w:kern w:val="0"/>
        </w:rPr>
        <w:t>年</w:t>
      </w:r>
      <w:r w:rsidRPr="00FC3C6F">
        <w:rPr>
          <w:rFonts w:ascii="ＭＳ 明朝" w:eastAsia="ＭＳ 明朝" w:hAnsi="ＭＳ 明朝" w:cs="ＭＳ 明朝" w:hint="eastAsia"/>
          <w:b/>
          <w:color w:val="FF0000"/>
          <w:spacing w:val="1"/>
          <w:kern w:val="0"/>
        </w:rPr>
        <w:t>〇〇</w:t>
      </w:r>
      <w:r w:rsidRPr="00FC3C6F">
        <w:rPr>
          <w:rFonts w:ascii="ＭＳ 明朝" w:eastAsia="ＭＳ 明朝" w:hAnsi="ＭＳ 明朝" w:cs="ＭＳ 明朝" w:hint="eastAsia"/>
          <w:color w:val="auto"/>
          <w:spacing w:val="1"/>
          <w:kern w:val="0"/>
        </w:rPr>
        <w:t>月</w:t>
      </w:r>
      <w:r w:rsidRPr="00FC3C6F">
        <w:rPr>
          <w:rFonts w:ascii="ＭＳ 明朝" w:eastAsia="ＭＳ 明朝" w:hAnsi="ＭＳ 明朝" w:cs="ＭＳ 明朝" w:hint="eastAsia"/>
          <w:b/>
          <w:color w:val="FF0000"/>
          <w:spacing w:val="1"/>
          <w:kern w:val="0"/>
        </w:rPr>
        <w:t>〇〇</w:t>
      </w:r>
      <w:r w:rsidRPr="00FC3C6F">
        <w:rPr>
          <w:rFonts w:ascii="ＭＳ 明朝" w:eastAsia="ＭＳ 明朝" w:hAnsi="ＭＳ 明朝" w:cs="ＭＳ 明朝" w:hint="eastAsia"/>
          <w:color w:val="auto"/>
          <w:spacing w:val="1"/>
          <w:kern w:val="0"/>
        </w:rPr>
        <w:t>日</w:t>
      </w:r>
    </w:p>
    <w:p w:rsidR="00744A81" w:rsidRDefault="00D63E17">
      <w:pPr>
        <w:spacing w:after="279" w:line="271" w:lineRule="auto"/>
        <w:ind w:left="219" w:right="7" w:hanging="10"/>
        <w:jc w:val="right"/>
        <w:rPr>
          <w:rFonts w:ascii="ＭＳ 明朝" w:eastAsia="ＭＳ 明朝" w:hAnsi="ＭＳ 明朝" w:cs="ＭＳ 明朝"/>
        </w:rPr>
      </w:pPr>
      <w:r>
        <w:rPr>
          <w:rFonts w:ascii="ＭＳ 明朝" w:eastAsia="ＭＳ 明朝" w:hAnsi="ＭＳ 明朝" w:cs="ＭＳ 明朝"/>
        </w:rPr>
        <w:t xml:space="preserve">年 </w:t>
      </w:r>
      <w:r w:rsidR="00B5426C">
        <w:rPr>
          <w:rFonts w:ascii="ＭＳ 明朝" w:eastAsia="ＭＳ 明朝" w:hAnsi="ＭＳ 明朝" w:cs="ＭＳ 明朝" w:hint="eastAsia"/>
        </w:rPr>
        <w:t xml:space="preserve">　　</w:t>
      </w:r>
      <w:r>
        <w:rPr>
          <w:rFonts w:ascii="ＭＳ 明朝" w:eastAsia="ＭＳ 明朝" w:hAnsi="ＭＳ 明朝" w:cs="ＭＳ 明朝"/>
        </w:rPr>
        <w:t xml:space="preserve">月 </w:t>
      </w:r>
      <w:r w:rsidR="00B5426C">
        <w:rPr>
          <w:rFonts w:ascii="ＭＳ 明朝" w:eastAsia="ＭＳ 明朝" w:hAnsi="ＭＳ 明朝" w:cs="ＭＳ 明朝" w:hint="eastAsia"/>
        </w:rPr>
        <w:t xml:space="preserve">　　</w:t>
      </w:r>
      <w:r>
        <w:rPr>
          <w:rFonts w:ascii="ＭＳ 明朝" w:eastAsia="ＭＳ 明朝" w:hAnsi="ＭＳ 明朝" w:cs="ＭＳ 明朝"/>
        </w:rPr>
        <w:t>日</w:t>
      </w:r>
    </w:p>
    <w:p w:rsidR="00E30757" w:rsidRDefault="00744A81" w:rsidP="00744A81">
      <w:pPr>
        <w:spacing w:after="279" w:line="271" w:lineRule="auto"/>
        <w:ind w:left="219" w:right="7" w:hanging="10"/>
      </w:pPr>
      <w:r>
        <w:rPr>
          <w:rFonts w:ascii="ＭＳ 明朝" w:eastAsia="ＭＳ 明朝" w:hAnsi="ＭＳ 明朝" w:cs="ＭＳ 明朝" w:hint="eastAsia"/>
        </w:rPr>
        <w:t>人吉市</w:t>
      </w:r>
      <w:r w:rsidR="00D63E17">
        <w:rPr>
          <w:rFonts w:ascii="ＭＳ 明朝" w:eastAsia="ＭＳ 明朝" w:hAnsi="ＭＳ 明朝" w:cs="ＭＳ 明朝"/>
        </w:rPr>
        <w:t>農業委員会会長 殿</w:t>
      </w:r>
    </w:p>
    <w:p w:rsidR="00FC3C6F" w:rsidRPr="007C236D" w:rsidRDefault="00D63E17" w:rsidP="00FC3C6F">
      <w:pPr>
        <w:pStyle w:val="a5"/>
        <w:ind w:firstLineChars="2100" w:firstLine="4641"/>
        <w:rPr>
          <w:rFonts w:ascii="ＭＳ 明朝" w:hAnsi="ＭＳ 明朝"/>
          <w:sz w:val="16"/>
          <w:szCs w:val="16"/>
        </w:rPr>
      </w:pPr>
      <w:r>
        <w:rPr>
          <w:rFonts w:ascii="ＭＳ 明朝" w:hAnsi="ＭＳ 明朝"/>
        </w:rPr>
        <w:t>主たる事務所の所在地</w:t>
      </w:r>
      <w:r w:rsidR="00FC3C6F">
        <w:rPr>
          <w:rFonts w:ascii="ＭＳ 明朝" w:hAnsi="ＭＳ 明朝" w:hint="eastAsia"/>
        </w:rPr>
        <w:t xml:space="preserve">　</w:t>
      </w:r>
      <w:r w:rsidR="009C24EF">
        <w:rPr>
          <w:rFonts w:ascii="ＭＳ 明朝" w:hAnsi="ＭＳ 明朝" w:hint="eastAsia"/>
          <w:b/>
          <w:color w:val="FF0000"/>
        </w:rPr>
        <w:t>人吉市西間下町７</w:t>
      </w:r>
      <w:r w:rsidR="00FC3C6F" w:rsidRPr="00480321">
        <w:rPr>
          <w:rFonts w:ascii="ＭＳ 明朝" w:hAnsi="ＭＳ 明朝" w:hint="eastAsia"/>
          <w:b/>
          <w:color w:val="FF0000"/>
        </w:rPr>
        <w:t>番地</w:t>
      </w:r>
      <w:r w:rsidR="009C24EF">
        <w:rPr>
          <w:rFonts w:ascii="ＭＳ 明朝" w:hAnsi="ＭＳ 明朝" w:hint="eastAsia"/>
          <w:b/>
          <w:color w:val="FF0000"/>
        </w:rPr>
        <w:t>１</w:t>
      </w:r>
    </w:p>
    <w:p w:rsidR="00FC3C6F" w:rsidRDefault="00FC3C6F" w:rsidP="00FC3C6F">
      <w:pPr>
        <w:pStyle w:val="a5"/>
        <w:ind w:firstLineChars="2100" w:firstLine="4641"/>
        <w:rPr>
          <w:rFonts w:ascii="ＭＳ 明朝" w:hAnsi="ＭＳ 明朝"/>
        </w:rPr>
      </w:pPr>
      <w:r>
        <w:rPr>
          <w:rFonts w:ascii="ＭＳ 明朝" w:hAnsi="ＭＳ 明朝" w:hint="eastAsia"/>
        </w:rPr>
        <w:t>名称</w:t>
      </w:r>
      <w:r w:rsidR="00D63E17">
        <w:rPr>
          <w:rFonts w:ascii="ＭＳ 明朝" w:hAnsi="ＭＳ 明朝"/>
        </w:rPr>
        <w:t>称及び代表者氏名</w:t>
      </w:r>
      <w:r>
        <w:rPr>
          <w:rFonts w:ascii="ＭＳ 明朝" w:hAnsi="ＭＳ 明朝" w:hint="eastAsia"/>
        </w:rPr>
        <w:t xml:space="preserve">　</w:t>
      </w:r>
      <w:r w:rsidRPr="00480321">
        <w:rPr>
          <w:rFonts w:ascii="ＭＳ 明朝" w:hAnsi="ＭＳ 明朝" w:hint="eastAsia"/>
          <w:b/>
          <w:color w:val="FF0000"/>
        </w:rPr>
        <w:t>農事組合法人　ひとよし</w:t>
      </w:r>
    </w:p>
    <w:p w:rsidR="00FC3C6F" w:rsidRDefault="00FC3C6F" w:rsidP="00FC3C6F">
      <w:pPr>
        <w:pStyle w:val="a5"/>
        <w:ind w:firstLineChars="3200" w:firstLine="7100"/>
        <w:rPr>
          <w:rFonts w:ascii="ＭＳ 明朝" w:hAnsi="ＭＳ 明朝"/>
        </w:rPr>
      </w:pPr>
      <w:r w:rsidRPr="00480321">
        <w:rPr>
          <w:rFonts w:ascii="ＭＳ 明朝" w:hAnsi="ＭＳ 明朝" w:hint="eastAsia"/>
          <w:b/>
          <w:color w:val="FF0000"/>
        </w:rPr>
        <w:t>代表理事　人吉　太郎</w:t>
      </w:r>
      <w:r>
        <w:rPr>
          <w:rFonts w:ascii="ＭＳ 明朝" w:hAnsi="ＭＳ 明朝" w:hint="eastAsia"/>
        </w:rPr>
        <w:t xml:space="preserve">　</w:t>
      </w:r>
      <w:r w:rsidRPr="00D14534">
        <w:rPr>
          <w:rFonts w:ascii="ＭＳ 明朝" w:hAnsi="ＭＳ 明朝" w:hint="eastAsia"/>
        </w:rPr>
        <w:t>印</w:t>
      </w:r>
    </w:p>
    <w:p w:rsidR="00E30757" w:rsidRPr="00FC3C6F" w:rsidRDefault="00FC3C6F" w:rsidP="00FC3C6F">
      <w:pPr>
        <w:pStyle w:val="a5"/>
        <w:ind w:firstLineChars="2200" w:firstLine="4862"/>
        <w:rPr>
          <w:rFonts w:ascii="ＭＳ 明朝" w:hAnsi="ＭＳ 明朝"/>
        </w:rPr>
      </w:pPr>
      <w:r>
        <w:rPr>
          <w:rFonts w:ascii="ＭＳ 明朝" w:hAnsi="ＭＳ 明朝" w:hint="eastAsia"/>
        </w:rPr>
        <w:t xml:space="preserve">電話番号　　　　　　</w:t>
      </w:r>
      <w:r w:rsidRPr="00480321">
        <w:rPr>
          <w:rFonts w:ascii="ＭＳ 明朝" w:hAnsi="ＭＳ 明朝" w:hint="eastAsia"/>
          <w:b/>
          <w:color w:val="FF0000"/>
        </w:rPr>
        <w:t>〇〇－〇〇〇〇</w:t>
      </w:r>
    </w:p>
    <w:p w:rsidR="00B5426C" w:rsidRPr="00B5426C" w:rsidRDefault="00FC3C6F" w:rsidP="00B5426C">
      <w:pPr>
        <w:spacing w:after="280" w:line="271" w:lineRule="auto"/>
        <w:ind w:right="6"/>
      </w:pPr>
      <w:r>
        <w:rPr>
          <w:rFonts w:ascii="ＭＳ 明朝" w:eastAsia="ＭＳ 明朝" w:hAnsi="ＭＳ 明朝" w:cs="ＭＳ 明朝"/>
          <w:noProof/>
        </w:rPr>
        <mc:AlternateContent>
          <mc:Choice Requires="wps">
            <w:drawing>
              <wp:anchor distT="0" distB="0" distL="114300" distR="114300" simplePos="0" relativeHeight="251661312" behindDoc="0" locked="0" layoutInCell="1" allowOverlap="1">
                <wp:simplePos x="0" y="0"/>
                <wp:positionH relativeFrom="column">
                  <wp:posOffset>4051935</wp:posOffset>
                </wp:positionH>
                <wp:positionV relativeFrom="paragraph">
                  <wp:posOffset>17780</wp:posOffset>
                </wp:positionV>
                <wp:extent cx="2476500" cy="1028700"/>
                <wp:effectExtent l="17145" t="7620" r="11430" b="10668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028700"/>
                        </a:xfrm>
                        <a:prstGeom prst="wedgeRoundRectCallout">
                          <a:avLst>
                            <a:gd name="adj1" fmla="val -50384"/>
                            <a:gd name="adj2" fmla="val 58148"/>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022E" w:rsidRPr="008F56CE" w:rsidRDefault="00E0022E" w:rsidP="00FC3C6F">
                            <w:pPr>
                              <w:rPr>
                                <w:b/>
                                <w:color w:val="0070C0"/>
                              </w:rPr>
                            </w:pPr>
                            <w:r w:rsidRPr="00FC3C6F">
                              <w:rPr>
                                <w:b/>
                                <w:noProof/>
                                <w:color w:val="0070C0"/>
                              </w:rPr>
                              <w:drawing>
                                <wp:inline distT="0" distB="0" distL="0" distR="0">
                                  <wp:extent cx="2217420" cy="838080"/>
                                  <wp:effectExtent l="0" t="0" r="0" b="63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7420" cy="83808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margin-left:319.05pt;margin-top:1.4pt;width:19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" adj="-83,23360" filled="f">
                <v:textbox inset="5.85pt,.7pt,5.85pt,.7pt">
                  <w:txbxContent>
                    <w:p w:rsidR="00E0022E" w:rsidRPr="008F56CE" w:rsidRDefault="00E0022E" w:rsidP="00FC3C6F">
                      <w:pPr>
                        <w:rPr>
                          <w:b/>
                          <w:color w:val="0070C0"/>
                        </w:rPr>
                      </w:pPr>
                      <w:r w:rsidRPr="00FC3C6F">
                        <w:rPr>
                          <w:b/>
                          <w:noProof/>
                          <w:color w:val="0070C0"/>
                        </w:rPr>
                        <w:drawing>
                          <wp:inline distT="0" distB="0" distL="0" distR="0">
                            <wp:extent cx="2217420" cy="838080"/>
                            <wp:effectExtent l="0" t="0" r="0" b="63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7420" cy="838080"/>
                                    </a:xfrm>
                                    <a:prstGeom prst="rect">
                                      <a:avLst/>
                                    </a:prstGeom>
                                    <a:noFill/>
                                    <a:ln>
                                      <a:noFill/>
                                    </a:ln>
                                  </pic:spPr>
                                </pic:pic>
                              </a:graphicData>
                            </a:graphic>
                          </wp:inline>
                        </w:drawing>
                      </w:r>
                    </w:p>
                  </w:txbxContent>
                </v:textbox>
              </v:shape>
            </w:pict>
          </mc:Fallback>
        </mc:AlternateContent>
      </w:r>
    </w:p>
    <w:p w:rsidR="00E30757" w:rsidRDefault="00D63E17">
      <w:pPr>
        <w:spacing w:after="285" w:line="271" w:lineRule="auto"/>
        <w:ind w:left="234" w:right="6" w:hanging="10"/>
      </w:pPr>
      <w:r>
        <w:rPr>
          <w:rFonts w:ascii="ＭＳ 明朝" w:eastAsia="ＭＳ 明朝" w:hAnsi="ＭＳ 明朝" w:cs="ＭＳ 明朝"/>
        </w:rPr>
        <w:t>下記のとおり農地法第６条第１項の規定に基づき報告します。</w:t>
      </w:r>
    </w:p>
    <w:p w:rsidR="00E30757" w:rsidRDefault="00D63E17">
      <w:pPr>
        <w:spacing w:after="22" w:line="265" w:lineRule="auto"/>
        <w:ind w:left="341" w:right="333" w:hanging="10"/>
        <w:jc w:val="center"/>
      </w:pPr>
      <w:r>
        <w:rPr>
          <w:rFonts w:ascii="ＭＳ 明朝" w:eastAsia="ＭＳ 明朝" w:hAnsi="ＭＳ 明朝" w:cs="ＭＳ 明朝"/>
        </w:rPr>
        <w:t>記</w:t>
      </w:r>
    </w:p>
    <w:p w:rsidR="00E30757" w:rsidRDefault="0095266F">
      <w:pPr>
        <w:numPr>
          <w:ilvl w:val="0"/>
          <w:numId w:val="34"/>
        </w:numPr>
        <w:spacing w:after="5" w:line="271" w:lineRule="auto"/>
        <w:ind w:right="6" w:hanging="451"/>
      </w:pPr>
      <w:r>
        <w:rPr>
          <w:rFonts w:ascii="ＭＳ 明朝" w:eastAsia="ＭＳ 明朝" w:hAnsi="ＭＳ 明朝" w:cs="ＭＳ 明朝"/>
          <w:noProof/>
        </w:rPr>
        <mc:AlternateContent>
          <mc:Choice Requires="wps">
            <w:drawing>
              <wp:anchor distT="0" distB="0" distL="114300" distR="114300" simplePos="0" relativeHeight="251665408" behindDoc="0" locked="0" layoutInCell="1" allowOverlap="1">
                <wp:simplePos x="0" y="0"/>
                <wp:positionH relativeFrom="column">
                  <wp:posOffset>3725545</wp:posOffset>
                </wp:positionH>
                <wp:positionV relativeFrom="paragraph">
                  <wp:posOffset>1909445</wp:posOffset>
                </wp:positionV>
                <wp:extent cx="2785110" cy="885825"/>
                <wp:effectExtent l="0" t="0" r="15240" b="10477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110" cy="885825"/>
                        </a:xfrm>
                        <a:prstGeom prst="wedgeRoundRectCallout">
                          <a:avLst>
                            <a:gd name="adj1" fmla="val -42296"/>
                            <a:gd name="adj2" fmla="val 5753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022E" w:rsidRPr="00AA3F92" w:rsidRDefault="00E0022E" w:rsidP="0095266F">
                            <w:pPr>
                              <w:rPr>
                                <w:color w:val="0070C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5" o:spid="_x0000_s1027" type="#_x0000_t62" style="position:absolute;left:0;text-align:left;margin-left:293.35pt;margin-top:150.35pt;width:219.3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" adj="1664,23227" filled="f">
                <v:textbox inset="5.85pt,.7pt,5.85pt,.7pt">
                  <w:txbxContent>
                    <w:p w:rsidR="00E0022E" w:rsidRPr="00AA3F92" w:rsidRDefault="00E0022E" w:rsidP="0095266F">
                      <w:pPr>
                        <w:rPr>
                          <w:color w:val="0070C0"/>
                        </w:rPr>
                      </w:pPr>
                    </w:p>
                  </w:txbxContent>
                </v:textbox>
              </v:shape>
            </w:pict>
          </mc:Fallback>
        </mc:AlternateContent>
      </w:r>
      <w:r w:rsidR="00D63E17">
        <w:rPr>
          <w:rFonts w:ascii="ＭＳ 明朝" w:eastAsia="ＭＳ 明朝" w:hAnsi="ＭＳ 明朝" w:cs="ＭＳ 明朝"/>
        </w:rPr>
        <w:t>法人の概要</w:t>
      </w:r>
    </w:p>
    <w:tbl>
      <w:tblPr>
        <w:tblStyle w:val="TableGrid"/>
        <w:tblW w:w="9111" w:type="dxa"/>
        <w:tblInd w:w="112" w:type="dxa"/>
        <w:tblCellMar>
          <w:right w:w="116" w:type="dxa"/>
        </w:tblCellMar>
        <w:tblLook w:val="04A0" w:firstRow="1" w:lastRow="0" w:firstColumn="1" w:lastColumn="0" w:noHBand="0" w:noVBand="1"/>
      </w:tblPr>
      <w:tblGrid>
        <w:gridCol w:w="3938"/>
        <w:gridCol w:w="1800"/>
        <w:gridCol w:w="1011"/>
        <w:gridCol w:w="1238"/>
        <w:gridCol w:w="1124"/>
      </w:tblGrid>
      <w:tr w:rsidR="00FC3C6F" w:rsidTr="00FC3C6F">
        <w:trPr>
          <w:trHeight w:val="730"/>
        </w:trPr>
        <w:tc>
          <w:tcPr>
            <w:tcW w:w="3938" w:type="dxa"/>
            <w:tcBorders>
              <w:top w:val="single" w:sz="5" w:space="0" w:color="000000"/>
              <w:left w:val="single" w:sz="5" w:space="0" w:color="000000"/>
              <w:bottom w:val="single" w:sz="5" w:space="0" w:color="000000"/>
              <w:right w:val="single" w:sz="5" w:space="0" w:color="000000"/>
            </w:tcBorders>
            <w:vAlign w:val="center"/>
          </w:tcPr>
          <w:p w:rsidR="00FC3C6F" w:rsidRDefault="00FC3C6F">
            <w:pPr>
              <w:spacing w:after="0"/>
              <w:ind w:left="112"/>
            </w:pPr>
            <w:r>
              <w:rPr>
                <w:rFonts w:ascii="ＭＳ 明朝" w:eastAsia="ＭＳ 明朝" w:hAnsi="ＭＳ 明朝" w:cs="ＭＳ 明朝"/>
              </w:rPr>
              <w:t>法人の名称及び代表者の氏名</w:t>
            </w:r>
          </w:p>
        </w:tc>
        <w:tc>
          <w:tcPr>
            <w:tcW w:w="5173" w:type="dxa"/>
            <w:gridSpan w:val="4"/>
            <w:tcBorders>
              <w:top w:val="single" w:sz="5" w:space="0" w:color="000000"/>
              <w:left w:val="single" w:sz="5" w:space="0" w:color="000000"/>
              <w:bottom w:val="single" w:sz="5" w:space="0" w:color="000000"/>
              <w:right w:val="single" w:sz="5" w:space="0" w:color="000000"/>
            </w:tcBorders>
          </w:tcPr>
          <w:p w:rsidR="00FC3C6F" w:rsidRDefault="00FC3C6F" w:rsidP="00FC3C6F">
            <w:pPr>
              <w:pStyle w:val="a5"/>
              <w:ind w:firstLineChars="100" w:firstLine="222"/>
              <w:rPr>
                <w:rFonts w:ascii="ＭＳ 明朝" w:hAnsi="ＭＳ 明朝"/>
                <w:b/>
                <w:color w:val="FF0000"/>
              </w:rPr>
            </w:pPr>
            <w:r w:rsidRPr="00480321">
              <w:rPr>
                <w:rFonts w:ascii="ＭＳ 明朝" w:hAnsi="ＭＳ 明朝" w:hint="eastAsia"/>
                <w:b/>
                <w:color w:val="FF0000"/>
              </w:rPr>
              <w:t>農事組合法人　ひとよし</w:t>
            </w:r>
          </w:p>
          <w:p w:rsidR="00FC3C6F" w:rsidRDefault="00FC3C6F" w:rsidP="00FC3C6F">
            <w:pPr>
              <w:ind w:firstLineChars="100" w:firstLine="221"/>
            </w:pPr>
            <w:r w:rsidRPr="00480321">
              <w:rPr>
                <w:rFonts w:ascii="ＭＳ 明朝" w:hAnsi="ＭＳ 明朝" w:hint="eastAsia"/>
                <w:b/>
                <w:color w:val="FF0000"/>
              </w:rPr>
              <w:t>代表理事　人吉　太郎</w:t>
            </w:r>
          </w:p>
        </w:tc>
      </w:tr>
      <w:tr w:rsidR="00FC3C6F" w:rsidTr="00FC3C6F">
        <w:trPr>
          <w:trHeight w:val="436"/>
        </w:trPr>
        <w:tc>
          <w:tcPr>
            <w:tcW w:w="3938" w:type="dxa"/>
            <w:tcBorders>
              <w:top w:val="single" w:sz="5" w:space="0" w:color="000000"/>
              <w:left w:val="single" w:sz="5" w:space="0" w:color="000000"/>
              <w:bottom w:val="single" w:sz="5" w:space="0" w:color="000000"/>
              <w:right w:val="single" w:sz="5" w:space="0" w:color="000000"/>
            </w:tcBorders>
            <w:vAlign w:val="center"/>
          </w:tcPr>
          <w:p w:rsidR="00FC3C6F" w:rsidRDefault="00FC3C6F">
            <w:pPr>
              <w:spacing w:after="0"/>
              <w:ind w:left="112"/>
            </w:pPr>
            <w:r>
              <w:rPr>
                <w:rFonts w:ascii="ＭＳ 明朝" w:eastAsia="ＭＳ 明朝" w:hAnsi="ＭＳ 明朝" w:cs="ＭＳ 明朝"/>
              </w:rPr>
              <w:t>主たる事務所の所在地</w:t>
            </w:r>
          </w:p>
        </w:tc>
        <w:tc>
          <w:tcPr>
            <w:tcW w:w="5173" w:type="dxa"/>
            <w:gridSpan w:val="4"/>
            <w:tcBorders>
              <w:top w:val="single" w:sz="5" w:space="0" w:color="000000"/>
              <w:left w:val="single" w:sz="5" w:space="0" w:color="000000"/>
              <w:bottom w:val="single" w:sz="5" w:space="0" w:color="000000"/>
              <w:right w:val="single" w:sz="5" w:space="0" w:color="000000"/>
            </w:tcBorders>
          </w:tcPr>
          <w:p w:rsidR="00FC3C6F" w:rsidRDefault="00E475D1">
            <w:r>
              <w:rPr>
                <w:rFonts w:ascii="ＭＳ 明朝" w:hAnsi="ＭＳ 明朝" w:hint="eastAsia"/>
                <w:b/>
                <w:color w:val="FF0000"/>
              </w:rPr>
              <w:t>人吉</w:t>
            </w:r>
            <w:r>
              <w:rPr>
                <w:rFonts w:asciiTheme="minorEastAsia" w:eastAsiaTheme="minorEastAsia" w:hAnsiTheme="minorEastAsia" w:hint="eastAsia"/>
                <w:b/>
                <w:color w:val="FF0000"/>
              </w:rPr>
              <w:t>市西間下町７</w:t>
            </w:r>
            <w:r w:rsidR="00FC3C6F" w:rsidRPr="00480321">
              <w:rPr>
                <w:rFonts w:ascii="ＭＳ 明朝" w:hAnsi="ＭＳ 明朝" w:hint="eastAsia"/>
                <w:b/>
                <w:color w:val="FF0000"/>
              </w:rPr>
              <w:t>番地</w:t>
            </w:r>
            <w:r>
              <w:rPr>
                <w:rFonts w:asciiTheme="minorEastAsia" w:eastAsiaTheme="minorEastAsia" w:hAnsiTheme="minorEastAsia" w:hint="eastAsia"/>
                <w:b/>
                <w:color w:val="FF0000"/>
              </w:rPr>
              <w:t>１</w:t>
            </w:r>
          </w:p>
        </w:tc>
      </w:tr>
      <w:tr w:rsidR="00E30757" w:rsidTr="00FC3C6F">
        <w:trPr>
          <w:trHeight w:val="437"/>
        </w:trPr>
        <w:tc>
          <w:tcPr>
            <w:tcW w:w="3938" w:type="dxa"/>
            <w:vMerge w:val="restart"/>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12"/>
            </w:pPr>
            <w:r>
              <w:rPr>
                <w:rFonts w:ascii="ＭＳ 明朝" w:eastAsia="ＭＳ 明朝" w:hAnsi="ＭＳ 明朝" w:cs="ＭＳ 明朝"/>
              </w:rPr>
              <w:t>経営面積（ha)</w:t>
            </w:r>
          </w:p>
        </w:tc>
        <w:tc>
          <w:tcPr>
            <w:tcW w:w="1800"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15"/>
              <w:jc w:val="both"/>
            </w:pPr>
            <w:r>
              <w:rPr>
                <w:rFonts w:ascii="ＭＳ 明朝" w:eastAsia="ＭＳ 明朝" w:hAnsi="ＭＳ 明朝" w:cs="ＭＳ 明朝"/>
              </w:rPr>
              <w:t>所有農地の有無</w:t>
            </w:r>
          </w:p>
        </w:tc>
        <w:tc>
          <w:tcPr>
            <w:tcW w:w="1011" w:type="dxa"/>
            <w:tcBorders>
              <w:top w:val="single" w:sz="5" w:space="0" w:color="000000"/>
              <w:left w:val="single" w:sz="5" w:space="0" w:color="000000"/>
              <w:bottom w:val="single" w:sz="5" w:space="0" w:color="000000"/>
              <w:right w:val="nil"/>
            </w:tcBorders>
            <w:vAlign w:val="center"/>
          </w:tcPr>
          <w:p w:rsidR="00E30757" w:rsidRDefault="00FC3C6F">
            <w:pPr>
              <w:spacing w:after="0"/>
              <w:ind w:right="2"/>
              <w:jc w:val="right"/>
            </w:pPr>
            <w:r>
              <w:rPr>
                <w:noProof/>
              </w:rPr>
              <mc:AlternateContent>
                <mc:Choice Requires="wps">
                  <w:drawing>
                    <wp:anchor distT="0" distB="0" distL="114300" distR="114300" simplePos="0" relativeHeight="251664384" behindDoc="0" locked="0" layoutInCell="1" allowOverlap="1" wp14:anchorId="7AF2ECA8" wp14:editId="546DD5FA">
                      <wp:simplePos x="0" y="0"/>
                      <wp:positionH relativeFrom="column">
                        <wp:posOffset>324485</wp:posOffset>
                      </wp:positionH>
                      <wp:positionV relativeFrom="paragraph">
                        <wp:posOffset>-39370</wp:posOffset>
                      </wp:positionV>
                      <wp:extent cx="361950" cy="304800"/>
                      <wp:effectExtent l="0" t="0" r="19050" b="19050"/>
                      <wp:wrapNone/>
                      <wp:docPr id="9" name="楕円 9"/>
                      <wp:cNvGraphicFramePr/>
                      <a:graphic xmlns:a="http://schemas.openxmlformats.org/drawingml/2006/main">
                        <a:graphicData uri="http://schemas.microsoft.com/office/word/2010/wordprocessingShape">
                          <wps:wsp>
                            <wps:cNvSpPr/>
                            <wps:spPr>
                              <a:xfrm>
                                <a:off x="0" y="0"/>
                                <a:ext cx="361950" cy="30480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8F6E5E" id="楕円 9" o:spid="_x0000_s1026" style="position:absolute;left:0;text-align:left;margin-left:25.55pt;margin-top:-3.1pt;width:28.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" filled="f" strokecolor="red" strokeweight="1.25pt">
                      <v:stroke joinstyle="miter"/>
                    </v:oval>
                  </w:pict>
                </mc:Fallback>
              </mc:AlternateContent>
            </w:r>
            <w:r w:rsidR="00D63E17">
              <w:rPr>
                <w:rFonts w:ascii="ＭＳ 明朝" w:eastAsia="ＭＳ 明朝" w:hAnsi="ＭＳ 明朝" w:cs="ＭＳ 明朝"/>
              </w:rPr>
              <w:t>有</w:t>
            </w:r>
          </w:p>
        </w:tc>
        <w:tc>
          <w:tcPr>
            <w:tcW w:w="1238" w:type="dxa"/>
            <w:tcBorders>
              <w:top w:val="single" w:sz="5" w:space="0" w:color="000000"/>
              <w:left w:val="nil"/>
              <w:bottom w:val="single" w:sz="5" w:space="0" w:color="000000"/>
              <w:right w:val="nil"/>
            </w:tcBorders>
            <w:vAlign w:val="center"/>
          </w:tcPr>
          <w:p w:rsidR="00E30757" w:rsidRDefault="00D63E17">
            <w:pPr>
              <w:spacing w:after="0"/>
              <w:ind w:left="223"/>
              <w:jc w:val="center"/>
            </w:pPr>
            <w:r>
              <w:rPr>
                <w:rFonts w:ascii="ＭＳ 明朝" w:eastAsia="ＭＳ 明朝" w:hAnsi="ＭＳ 明朝" w:cs="ＭＳ 明朝"/>
              </w:rPr>
              <w:t>・</w:t>
            </w:r>
          </w:p>
        </w:tc>
        <w:tc>
          <w:tcPr>
            <w:tcW w:w="1124" w:type="dxa"/>
            <w:tcBorders>
              <w:top w:val="single" w:sz="5" w:space="0" w:color="000000"/>
              <w:left w:val="nil"/>
              <w:bottom w:val="single" w:sz="5" w:space="0" w:color="000000"/>
              <w:right w:val="single" w:sz="5" w:space="0" w:color="000000"/>
            </w:tcBorders>
            <w:vAlign w:val="center"/>
          </w:tcPr>
          <w:p w:rsidR="00E30757" w:rsidRDefault="00D63E17">
            <w:pPr>
              <w:spacing w:after="0"/>
            </w:pPr>
            <w:r>
              <w:rPr>
                <w:rFonts w:ascii="ＭＳ 明朝" w:eastAsia="ＭＳ 明朝" w:hAnsi="ＭＳ 明朝" w:cs="ＭＳ 明朝"/>
              </w:rPr>
              <w:t>無</w:t>
            </w:r>
          </w:p>
        </w:tc>
      </w:tr>
      <w:tr w:rsidR="00FC3C6F" w:rsidTr="00FC3C6F">
        <w:trPr>
          <w:trHeight w:val="437"/>
        </w:trPr>
        <w:tc>
          <w:tcPr>
            <w:tcW w:w="0" w:type="auto"/>
            <w:vMerge/>
            <w:tcBorders>
              <w:top w:val="nil"/>
              <w:left w:val="single" w:sz="5" w:space="0" w:color="000000"/>
              <w:bottom w:val="nil"/>
              <w:right w:val="single" w:sz="5" w:space="0" w:color="000000"/>
            </w:tcBorders>
          </w:tcPr>
          <w:p w:rsidR="00FC3C6F" w:rsidRDefault="00FC3C6F"/>
        </w:tc>
        <w:tc>
          <w:tcPr>
            <w:tcW w:w="1800" w:type="dxa"/>
            <w:tcBorders>
              <w:top w:val="single" w:sz="5" w:space="0" w:color="000000"/>
              <w:left w:val="single" w:sz="5" w:space="0" w:color="000000"/>
              <w:bottom w:val="single" w:sz="5" w:space="0" w:color="000000"/>
              <w:right w:val="single" w:sz="5" w:space="0" w:color="000000"/>
            </w:tcBorders>
            <w:vAlign w:val="center"/>
          </w:tcPr>
          <w:p w:rsidR="00FC3C6F" w:rsidRDefault="00FC3C6F">
            <w:pPr>
              <w:spacing w:after="0"/>
              <w:ind w:left="113"/>
              <w:jc w:val="center"/>
            </w:pPr>
            <w:r>
              <w:rPr>
                <w:rFonts w:ascii="ＭＳ 明朝" w:eastAsia="ＭＳ 明朝" w:hAnsi="ＭＳ 明朝" w:cs="ＭＳ 明朝"/>
              </w:rPr>
              <w:t>田</w:t>
            </w:r>
          </w:p>
        </w:tc>
        <w:tc>
          <w:tcPr>
            <w:tcW w:w="3373" w:type="dxa"/>
            <w:gridSpan w:val="3"/>
            <w:tcBorders>
              <w:top w:val="single" w:sz="5" w:space="0" w:color="000000"/>
              <w:left w:val="single" w:sz="5" w:space="0" w:color="000000"/>
              <w:bottom w:val="single" w:sz="5" w:space="0" w:color="000000"/>
              <w:right w:val="single" w:sz="5" w:space="0" w:color="000000"/>
            </w:tcBorders>
            <w:vAlign w:val="center"/>
          </w:tcPr>
          <w:p w:rsidR="00FC3C6F" w:rsidRDefault="00FC3C6F" w:rsidP="00FC3C6F">
            <w:pPr>
              <w:spacing w:line="240" w:lineRule="auto"/>
              <w:jc w:val="center"/>
            </w:pPr>
            <w:r w:rsidRPr="00480321">
              <w:rPr>
                <w:rFonts w:hint="eastAsia"/>
                <w:b/>
                <w:color w:val="FF0000"/>
              </w:rPr>
              <w:t>２５．０</w:t>
            </w:r>
          </w:p>
        </w:tc>
      </w:tr>
      <w:tr w:rsidR="00FC3C6F" w:rsidTr="00FC3C6F">
        <w:trPr>
          <w:trHeight w:val="437"/>
        </w:trPr>
        <w:tc>
          <w:tcPr>
            <w:tcW w:w="0" w:type="auto"/>
            <w:vMerge/>
            <w:tcBorders>
              <w:top w:val="nil"/>
              <w:left w:val="single" w:sz="5" w:space="0" w:color="000000"/>
              <w:bottom w:val="nil"/>
              <w:right w:val="single" w:sz="5" w:space="0" w:color="000000"/>
            </w:tcBorders>
          </w:tcPr>
          <w:p w:rsidR="00FC3C6F" w:rsidRDefault="00FC3C6F"/>
        </w:tc>
        <w:tc>
          <w:tcPr>
            <w:tcW w:w="1800" w:type="dxa"/>
            <w:tcBorders>
              <w:top w:val="single" w:sz="5" w:space="0" w:color="000000"/>
              <w:left w:val="single" w:sz="5" w:space="0" w:color="000000"/>
              <w:bottom w:val="single" w:sz="5" w:space="0" w:color="000000"/>
              <w:right w:val="single" w:sz="5" w:space="0" w:color="000000"/>
            </w:tcBorders>
            <w:vAlign w:val="center"/>
          </w:tcPr>
          <w:p w:rsidR="00FC3C6F" w:rsidRDefault="00FC3C6F">
            <w:pPr>
              <w:spacing w:after="0"/>
              <w:ind w:left="113"/>
              <w:jc w:val="center"/>
            </w:pPr>
            <w:r>
              <w:rPr>
                <w:rFonts w:ascii="ＭＳ 明朝" w:eastAsia="ＭＳ 明朝" w:hAnsi="ＭＳ 明朝" w:cs="ＭＳ 明朝"/>
              </w:rPr>
              <w:t>畑</w:t>
            </w:r>
          </w:p>
        </w:tc>
        <w:tc>
          <w:tcPr>
            <w:tcW w:w="3373" w:type="dxa"/>
            <w:gridSpan w:val="3"/>
            <w:tcBorders>
              <w:top w:val="single" w:sz="5" w:space="0" w:color="000000"/>
              <w:left w:val="single" w:sz="5" w:space="0" w:color="000000"/>
              <w:bottom w:val="single" w:sz="5" w:space="0" w:color="000000"/>
              <w:right w:val="single" w:sz="5" w:space="0" w:color="000000"/>
            </w:tcBorders>
            <w:vAlign w:val="center"/>
          </w:tcPr>
          <w:p w:rsidR="00FC3C6F" w:rsidRDefault="0095266F" w:rsidP="0095266F">
            <w:pPr>
              <w:jc w:val="center"/>
            </w:pPr>
            <w:r w:rsidRPr="00480321">
              <w:rPr>
                <w:rFonts w:hint="eastAsia"/>
                <w:b/>
                <w:color w:val="FF0000"/>
              </w:rPr>
              <w:t>０．５</w:t>
            </w:r>
          </w:p>
        </w:tc>
      </w:tr>
      <w:tr w:rsidR="00FC3C6F" w:rsidTr="00FC3C6F">
        <w:trPr>
          <w:trHeight w:val="436"/>
        </w:trPr>
        <w:tc>
          <w:tcPr>
            <w:tcW w:w="0" w:type="auto"/>
            <w:vMerge/>
            <w:tcBorders>
              <w:top w:val="nil"/>
              <w:left w:val="single" w:sz="5" w:space="0" w:color="000000"/>
              <w:bottom w:val="single" w:sz="5" w:space="0" w:color="000000"/>
              <w:right w:val="single" w:sz="5" w:space="0" w:color="000000"/>
            </w:tcBorders>
          </w:tcPr>
          <w:p w:rsidR="00FC3C6F" w:rsidRDefault="00FC3C6F"/>
        </w:tc>
        <w:tc>
          <w:tcPr>
            <w:tcW w:w="1800" w:type="dxa"/>
            <w:tcBorders>
              <w:top w:val="single" w:sz="5" w:space="0" w:color="000000"/>
              <w:left w:val="single" w:sz="5" w:space="0" w:color="000000"/>
              <w:bottom w:val="single" w:sz="5" w:space="0" w:color="000000"/>
              <w:right w:val="single" w:sz="5" w:space="0" w:color="000000"/>
            </w:tcBorders>
            <w:vAlign w:val="center"/>
          </w:tcPr>
          <w:p w:rsidR="00FC3C6F" w:rsidRDefault="00FC3C6F">
            <w:pPr>
              <w:spacing w:after="0"/>
              <w:ind w:left="339"/>
            </w:pPr>
            <w:r>
              <w:rPr>
                <w:rFonts w:ascii="ＭＳ 明朝" w:eastAsia="ＭＳ 明朝" w:hAnsi="ＭＳ 明朝" w:cs="ＭＳ 明朝"/>
              </w:rPr>
              <w:t>採草放牧地</w:t>
            </w:r>
          </w:p>
        </w:tc>
        <w:tc>
          <w:tcPr>
            <w:tcW w:w="3373" w:type="dxa"/>
            <w:gridSpan w:val="3"/>
            <w:tcBorders>
              <w:top w:val="single" w:sz="5" w:space="0" w:color="000000"/>
              <w:left w:val="single" w:sz="5" w:space="0" w:color="000000"/>
              <w:bottom w:val="single" w:sz="5" w:space="0" w:color="000000"/>
              <w:right w:val="single" w:sz="5" w:space="0" w:color="000000"/>
            </w:tcBorders>
            <w:vAlign w:val="center"/>
          </w:tcPr>
          <w:p w:rsidR="00FC3C6F" w:rsidRDefault="0095266F">
            <w:r>
              <w:rPr>
                <w:rFonts w:ascii="ＭＳ 明朝" w:eastAsia="ＭＳ 明朝" w:hAnsi="ＭＳ 明朝" w:cs="ＭＳ 明朝" w:hint="eastAsia"/>
                <w:noProof/>
              </w:rPr>
              <mc:AlternateContent>
                <mc:Choice Requires="wps">
                  <w:drawing>
                    <wp:anchor distT="0" distB="0" distL="114300" distR="114300" simplePos="0" relativeHeight="251666432" behindDoc="1" locked="0" layoutInCell="1" allowOverlap="1">
                      <wp:simplePos x="0" y="0"/>
                      <wp:positionH relativeFrom="column">
                        <wp:posOffset>86360</wp:posOffset>
                      </wp:positionH>
                      <wp:positionV relativeFrom="paragraph">
                        <wp:posOffset>38100</wp:posOffset>
                      </wp:positionV>
                      <wp:extent cx="2785110" cy="790575"/>
                      <wp:effectExtent l="0" t="0" r="0" b="952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790575"/>
                              </a:xfrm>
                              <a:prstGeom prst="rect">
                                <a:avLst/>
                              </a:prstGeom>
                              <a:solidFill>
                                <a:schemeClr val="bg1"/>
                              </a:solidFill>
                              <a:ln>
                                <a:noFill/>
                              </a:ln>
                            </wps:spPr>
                            <wps:txbx>
                              <w:txbxContent>
                                <w:p w:rsidR="00E0022E" w:rsidRPr="00AA3F92" w:rsidRDefault="00E0022E" w:rsidP="0095266F">
                                  <w:pPr>
                                    <w:rPr>
                                      <w:b/>
                                      <w:color w:val="0070C0"/>
                                      <w:u w:val="single"/>
                                    </w:rPr>
                                  </w:pPr>
                                  <w:r w:rsidRPr="00AA3F92">
                                    <w:rPr>
                                      <w:rFonts w:hint="eastAsia"/>
                                      <w:b/>
                                      <w:color w:val="0070C0"/>
                                      <w:u w:val="single"/>
                                    </w:rPr>
                                    <w:t>要件</w:t>
                                  </w:r>
                                  <w:r>
                                    <w:rPr>
                                      <w:rFonts w:hint="eastAsia"/>
                                      <w:b/>
                                      <w:color w:val="0070C0"/>
                                      <w:u w:val="single"/>
                                    </w:rPr>
                                    <w:t>２</w:t>
                                  </w:r>
                                  <w:r w:rsidRPr="00AA3F92">
                                    <w:rPr>
                                      <w:rFonts w:hint="eastAsia"/>
                                      <w:b/>
                                      <w:color w:val="0070C0"/>
                                      <w:u w:val="single"/>
                                    </w:rPr>
                                    <w:t xml:space="preserve">　</w:t>
                                  </w:r>
                                  <w:r>
                                    <w:rPr>
                                      <w:rFonts w:hint="eastAsia"/>
                                      <w:b/>
                                      <w:color w:val="0070C0"/>
                                      <w:u w:val="single"/>
                                    </w:rPr>
                                    <w:t>事業</w:t>
                                  </w:r>
                                  <w:r w:rsidRPr="00AA3F92">
                                    <w:rPr>
                                      <w:b/>
                                      <w:color w:val="0070C0"/>
                                      <w:u w:val="single"/>
                                    </w:rPr>
                                    <w:t>要件</w:t>
                                  </w:r>
                                </w:p>
                                <w:p w:rsidR="00E0022E" w:rsidRPr="00AA3F92" w:rsidRDefault="00E0022E" w:rsidP="0095266F">
                                  <w:pPr>
                                    <w:rPr>
                                      <w:color w:val="0070C0"/>
                                    </w:rPr>
                                  </w:pPr>
                                  <w:r>
                                    <w:rPr>
                                      <w:rFonts w:hint="eastAsia"/>
                                      <w:color w:val="0070C0"/>
                                    </w:rPr>
                                    <w:t>農業（農業関連事業を含む）の売上高が</w:t>
                                  </w:r>
                                </w:p>
                                <w:p w:rsidR="00E0022E" w:rsidRPr="00AA3F92" w:rsidRDefault="00E0022E" w:rsidP="0095266F">
                                  <w:pPr>
                                    <w:rPr>
                                      <w:color w:val="0070C0"/>
                                    </w:rPr>
                                  </w:pPr>
                                  <w:r>
                                    <w:rPr>
                                      <w:rFonts w:hint="eastAsia"/>
                                      <w:color w:val="0070C0"/>
                                    </w:rPr>
                                    <w:t>総売上高の半分を超えるか確認します。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9" o:spid="_x0000_s1028" type="#_x0000_t202" style="position:absolute;margin-left:6.8pt;margin-top:3pt;width:219.3pt;height:6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" fillcolor="white [3212]" stroked="f">
                      <v:textbox inset="5.85pt,.7pt,5.85pt,.7pt">
                        <w:txbxContent>
                          <w:p w:rsidR="00E0022E" w:rsidRPr="00AA3F92" w:rsidRDefault="00E0022E" w:rsidP="0095266F">
                            <w:pPr>
                              <w:rPr>
                                <w:b/>
                                <w:color w:val="0070C0"/>
                                <w:u w:val="single"/>
                              </w:rPr>
                            </w:pPr>
                            <w:r w:rsidRPr="00AA3F92">
                              <w:rPr>
                                <w:rFonts w:hint="eastAsia"/>
                                <w:b/>
                                <w:color w:val="0070C0"/>
                                <w:u w:val="single"/>
                              </w:rPr>
                              <w:t>要件</w:t>
                            </w:r>
                            <w:r>
                              <w:rPr>
                                <w:rFonts w:hint="eastAsia"/>
                                <w:b/>
                                <w:color w:val="0070C0"/>
                                <w:u w:val="single"/>
                              </w:rPr>
                              <w:t>２</w:t>
                            </w:r>
                            <w:r w:rsidRPr="00AA3F92">
                              <w:rPr>
                                <w:rFonts w:hint="eastAsia"/>
                                <w:b/>
                                <w:color w:val="0070C0"/>
                                <w:u w:val="single"/>
                              </w:rPr>
                              <w:t xml:space="preserve">　</w:t>
                            </w:r>
                            <w:r>
                              <w:rPr>
                                <w:rFonts w:hint="eastAsia"/>
                                <w:b/>
                                <w:color w:val="0070C0"/>
                                <w:u w:val="single"/>
                              </w:rPr>
                              <w:t>事業</w:t>
                            </w:r>
                            <w:r w:rsidRPr="00AA3F92">
                              <w:rPr>
                                <w:b/>
                                <w:color w:val="0070C0"/>
                                <w:u w:val="single"/>
                              </w:rPr>
                              <w:t>要件</w:t>
                            </w:r>
                          </w:p>
                          <w:p w:rsidR="00E0022E" w:rsidRPr="00AA3F92" w:rsidRDefault="00E0022E" w:rsidP="0095266F">
                            <w:pPr>
                              <w:rPr>
                                <w:color w:val="0070C0"/>
                              </w:rPr>
                            </w:pPr>
                            <w:r>
                              <w:rPr>
                                <w:rFonts w:hint="eastAsia"/>
                                <w:color w:val="0070C0"/>
                              </w:rPr>
                              <w:t>農業（農業関連事業を含む）の売上高が</w:t>
                            </w:r>
                          </w:p>
                          <w:p w:rsidR="00E0022E" w:rsidRPr="00AA3F92" w:rsidRDefault="00E0022E" w:rsidP="0095266F">
                            <w:pPr>
                              <w:rPr>
                                <w:color w:val="0070C0"/>
                              </w:rPr>
                            </w:pPr>
                            <w:r>
                              <w:rPr>
                                <w:rFonts w:hint="eastAsia"/>
                                <w:color w:val="0070C0"/>
                              </w:rPr>
                              <w:t>総売上高の半分を超えるか確認します。</w:t>
                            </w:r>
                          </w:p>
                        </w:txbxContent>
                      </v:textbox>
                    </v:shape>
                  </w:pict>
                </mc:Fallback>
              </mc:AlternateContent>
            </w:r>
          </w:p>
        </w:tc>
      </w:tr>
      <w:tr w:rsidR="00FC3C6F" w:rsidTr="00FC3C6F">
        <w:trPr>
          <w:trHeight w:val="470"/>
        </w:trPr>
        <w:tc>
          <w:tcPr>
            <w:tcW w:w="3938" w:type="dxa"/>
            <w:tcBorders>
              <w:top w:val="single" w:sz="5" w:space="0" w:color="000000"/>
              <w:left w:val="single" w:sz="5" w:space="0" w:color="000000"/>
              <w:bottom w:val="single" w:sz="5" w:space="0" w:color="000000"/>
              <w:right w:val="single" w:sz="5" w:space="0" w:color="000000"/>
            </w:tcBorders>
            <w:vAlign w:val="center"/>
          </w:tcPr>
          <w:p w:rsidR="00FC3C6F" w:rsidRDefault="00FC3C6F">
            <w:pPr>
              <w:spacing w:after="0"/>
              <w:ind w:left="112"/>
            </w:pPr>
            <w:r>
              <w:rPr>
                <w:rFonts w:ascii="ＭＳ 明朝" w:eastAsia="ＭＳ 明朝" w:hAnsi="ＭＳ 明朝" w:cs="ＭＳ 明朝"/>
              </w:rPr>
              <w:t>法人形態</w:t>
            </w:r>
          </w:p>
        </w:tc>
        <w:tc>
          <w:tcPr>
            <w:tcW w:w="5173" w:type="dxa"/>
            <w:gridSpan w:val="4"/>
            <w:tcBorders>
              <w:top w:val="single" w:sz="5" w:space="0" w:color="000000"/>
              <w:left w:val="single" w:sz="5" w:space="0" w:color="000000"/>
              <w:bottom w:val="single" w:sz="5" w:space="0" w:color="000000"/>
              <w:right w:val="single" w:sz="5" w:space="0" w:color="000000"/>
            </w:tcBorders>
          </w:tcPr>
          <w:p w:rsidR="00FC3C6F" w:rsidRDefault="0095266F">
            <w:r w:rsidRPr="00480321">
              <w:rPr>
                <w:rFonts w:hint="eastAsia"/>
                <w:b/>
                <w:color w:val="FF0000"/>
              </w:rPr>
              <w:t>農事組合法人</w:t>
            </w:r>
          </w:p>
        </w:tc>
      </w:tr>
    </w:tbl>
    <w:p w:rsidR="00E30757" w:rsidRDefault="00D63E17">
      <w:pPr>
        <w:numPr>
          <w:ilvl w:val="0"/>
          <w:numId w:val="34"/>
        </w:numPr>
        <w:spacing w:after="5" w:line="271" w:lineRule="auto"/>
        <w:ind w:right="6" w:hanging="451"/>
      </w:pPr>
      <w:r>
        <w:rPr>
          <w:rFonts w:ascii="ＭＳ 明朝" w:eastAsia="ＭＳ 明朝" w:hAnsi="ＭＳ 明朝" w:cs="ＭＳ 明朝"/>
        </w:rPr>
        <w:t>農地法第２条第３項第１号関係</w:t>
      </w:r>
    </w:p>
    <w:p w:rsidR="00E30757" w:rsidRDefault="00D63E17">
      <w:pPr>
        <w:numPr>
          <w:ilvl w:val="1"/>
          <w:numId w:val="34"/>
        </w:numPr>
        <w:spacing w:after="5" w:line="271" w:lineRule="auto"/>
        <w:ind w:left="676" w:right="6" w:hanging="452"/>
      </w:pPr>
      <w:r>
        <w:rPr>
          <w:rFonts w:ascii="ＭＳ 明朝" w:eastAsia="ＭＳ 明朝" w:hAnsi="ＭＳ 明朝" w:cs="ＭＳ 明朝"/>
        </w:rPr>
        <w:t>事業の種類</w:t>
      </w:r>
    </w:p>
    <w:tbl>
      <w:tblPr>
        <w:tblStyle w:val="TableGrid"/>
        <w:tblW w:w="9122" w:type="dxa"/>
        <w:tblInd w:w="291" w:type="dxa"/>
        <w:tblCellMar>
          <w:top w:w="61" w:type="dxa"/>
          <w:left w:w="97" w:type="dxa"/>
          <w:right w:w="72" w:type="dxa"/>
        </w:tblCellMar>
        <w:tblLook w:val="04A0" w:firstRow="1" w:lastRow="0" w:firstColumn="1" w:lastColumn="0" w:noHBand="0" w:noVBand="1"/>
      </w:tblPr>
      <w:tblGrid>
        <w:gridCol w:w="2135"/>
        <w:gridCol w:w="2232"/>
        <w:gridCol w:w="2232"/>
        <w:gridCol w:w="2523"/>
      </w:tblGrid>
      <w:tr w:rsidR="00E30757">
        <w:trPr>
          <w:trHeight w:val="392"/>
        </w:trPr>
        <w:tc>
          <w:tcPr>
            <w:tcW w:w="2135" w:type="dxa"/>
            <w:vMerge w:val="restart"/>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
              <w:jc w:val="center"/>
            </w:pPr>
            <w:r>
              <w:rPr>
                <w:rFonts w:ascii="ＭＳ 明朝" w:eastAsia="ＭＳ 明朝" w:hAnsi="ＭＳ 明朝" w:cs="ＭＳ 明朝"/>
              </w:rPr>
              <w:t>区分</w:t>
            </w:r>
          </w:p>
        </w:tc>
        <w:tc>
          <w:tcPr>
            <w:tcW w:w="4464" w:type="dxa"/>
            <w:gridSpan w:val="2"/>
            <w:tcBorders>
              <w:top w:val="single" w:sz="5" w:space="0" w:color="000000"/>
              <w:left w:val="single" w:sz="5" w:space="0" w:color="000000"/>
              <w:bottom w:val="single" w:sz="5" w:space="0" w:color="000000"/>
              <w:right w:val="single" w:sz="5" w:space="0" w:color="000000"/>
            </w:tcBorders>
          </w:tcPr>
          <w:p w:rsidR="00E30757" w:rsidRDefault="00D63E17">
            <w:pPr>
              <w:spacing w:after="0"/>
              <w:ind w:right="1"/>
              <w:jc w:val="center"/>
            </w:pPr>
            <w:r>
              <w:rPr>
                <w:rFonts w:ascii="ＭＳ 明朝" w:eastAsia="ＭＳ 明朝" w:hAnsi="ＭＳ 明朝" w:cs="ＭＳ 明朝"/>
              </w:rPr>
              <w:t>農業</w:t>
            </w:r>
          </w:p>
        </w:tc>
        <w:tc>
          <w:tcPr>
            <w:tcW w:w="2523" w:type="dxa"/>
            <w:vMerge w:val="restart"/>
            <w:tcBorders>
              <w:top w:val="single" w:sz="5" w:space="0" w:color="000000"/>
              <w:left w:val="single" w:sz="5" w:space="0" w:color="000000"/>
              <w:bottom w:val="single" w:sz="5" w:space="0" w:color="000000"/>
              <w:right w:val="single" w:sz="5" w:space="0" w:color="000000"/>
            </w:tcBorders>
          </w:tcPr>
          <w:p w:rsidR="00E30757" w:rsidRDefault="00D63E17">
            <w:pPr>
              <w:spacing w:after="0"/>
            </w:pPr>
            <w:r>
              <w:rPr>
                <w:rFonts w:ascii="ＭＳ 明朝" w:eastAsia="ＭＳ 明朝" w:hAnsi="ＭＳ 明朝" w:cs="ＭＳ 明朝"/>
              </w:rPr>
              <w:t>左記農業に該当しない事業の内容</w:t>
            </w:r>
          </w:p>
        </w:tc>
      </w:tr>
      <w:tr w:rsidR="00E30757">
        <w:trPr>
          <w:trHeight w:val="335"/>
        </w:trPr>
        <w:tc>
          <w:tcPr>
            <w:tcW w:w="0" w:type="auto"/>
            <w:vMerge/>
            <w:tcBorders>
              <w:top w:val="nil"/>
              <w:left w:val="single" w:sz="5" w:space="0" w:color="000000"/>
              <w:bottom w:val="single" w:sz="5" w:space="0" w:color="000000"/>
              <w:right w:val="single" w:sz="5" w:space="0" w:color="000000"/>
            </w:tcBorders>
          </w:tcPr>
          <w:p w:rsidR="00E30757" w:rsidRDefault="00E30757"/>
        </w:tc>
        <w:tc>
          <w:tcPr>
            <w:tcW w:w="2232" w:type="dxa"/>
            <w:tcBorders>
              <w:top w:val="single" w:sz="5" w:space="0" w:color="000000"/>
              <w:left w:val="single" w:sz="5" w:space="0" w:color="000000"/>
              <w:bottom w:val="single" w:sz="5" w:space="0" w:color="000000"/>
              <w:right w:val="single" w:sz="5" w:space="0" w:color="000000"/>
            </w:tcBorders>
          </w:tcPr>
          <w:p w:rsidR="00E30757" w:rsidRDefault="00D63E17">
            <w:pPr>
              <w:spacing w:after="0"/>
              <w:ind w:left="242"/>
            </w:pPr>
            <w:r>
              <w:rPr>
                <w:rFonts w:ascii="ＭＳ 明朝" w:eastAsia="ＭＳ 明朝" w:hAnsi="ＭＳ 明朝" w:cs="ＭＳ 明朝"/>
              </w:rPr>
              <w:t>生産する農畜産物</w:t>
            </w:r>
          </w:p>
        </w:tc>
        <w:tc>
          <w:tcPr>
            <w:tcW w:w="2232" w:type="dxa"/>
            <w:tcBorders>
              <w:top w:val="single" w:sz="5" w:space="0" w:color="000000"/>
              <w:left w:val="single" w:sz="5" w:space="0" w:color="000000"/>
              <w:bottom w:val="single" w:sz="5" w:space="0" w:color="000000"/>
              <w:right w:val="single" w:sz="5" w:space="0" w:color="000000"/>
            </w:tcBorders>
          </w:tcPr>
          <w:p w:rsidR="00E30757" w:rsidRDefault="00D63E17">
            <w:pPr>
              <w:spacing w:after="0"/>
              <w:ind w:left="242"/>
            </w:pPr>
            <w:r>
              <w:rPr>
                <w:rFonts w:ascii="ＭＳ 明朝" w:eastAsia="ＭＳ 明朝" w:hAnsi="ＭＳ 明朝" w:cs="ＭＳ 明朝"/>
              </w:rPr>
              <w:t>関連事業等の内容</w:t>
            </w:r>
          </w:p>
        </w:tc>
        <w:tc>
          <w:tcPr>
            <w:tcW w:w="0" w:type="auto"/>
            <w:vMerge/>
            <w:tcBorders>
              <w:top w:val="nil"/>
              <w:left w:val="single" w:sz="5" w:space="0" w:color="000000"/>
              <w:bottom w:val="single" w:sz="5" w:space="0" w:color="000000"/>
              <w:right w:val="single" w:sz="5" w:space="0" w:color="000000"/>
            </w:tcBorders>
          </w:tcPr>
          <w:p w:rsidR="00E30757" w:rsidRDefault="00E30757"/>
        </w:tc>
      </w:tr>
      <w:tr w:rsidR="00E30757" w:rsidTr="0095266F">
        <w:trPr>
          <w:trHeight w:val="392"/>
        </w:trPr>
        <w:tc>
          <w:tcPr>
            <w:tcW w:w="2135" w:type="dxa"/>
            <w:tcBorders>
              <w:top w:val="single" w:sz="5" w:space="0" w:color="000000"/>
              <w:left w:val="single" w:sz="5" w:space="0" w:color="000000"/>
              <w:bottom w:val="single" w:sz="5" w:space="0" w:color="000000"/>
              <w:right w:val="single" w:sz="5" w:space="0" w:color="000000"/>
            </w:tcBorders>
          </w:tcPr>
          <w:p w:rsidR="00E30757" w:rsidRDefault="00D63E17">
            <w:pPr>
              <w:spacing w:after="0"/>
              <w:ind w:left="1"/>
              <w:jc w:val="center"/>
            </w:pPr>
            <w:r>
              <w:rPr>
                <w:rFonts w:ascii="ＭＳ 明朝" w:eastAsia="ＭＳ 明朝" w:hAnsi="ＭＳ 明朝" w:cs="ＭＳ 明朝"/>
              </w:rPr>
              <w:t>実績</w:t>
            </w:r>
          </w:p>
        </w:tc>
        <w:tc>
          <w:tcPr>
            <w:tcW w:w="2232" w:type="dxa"/>
            <w:tcBorders>
              <w:top w:val="single" w:sz="5" w:space="0" w:color="000000"/>
              <w:left w:val="single" w:sz="5" w:space="0" w:color="000000"/>
              <w:bottom w:val="single" w:sz="5" w:space="0" w:color="000000"/>
              <w:right w:val="single" w:sz="5" w:space="0" w:color="000000"/>
            </w:tcBorders>
            <w:vAlign w:val="center"/>
          </w:tcPr>
          <w:p w:rsidR="00E30757" w:rsidRDefault="0095266F">
            <w:r w:rsidRPr="00480321">
              <w:rPr>
                <w:rFonts w:hint="eastAsia"/>
                <w:b/>
                <w:color w:val="FF0000"/>
              </w:rPr>
              <w:t>米</w:t>
            </w:r>
            <w:r>
              <w:rPr>
                <w:rFonts w:hint="eastAsia"/>
                <w:b/>
                <w:color w:val="FF0000"/>
              </w:rPr>
              <w:t>、大豆、野菜</w:t>
            </w:r>
          </w:p>
        </w:tc>
        <w:tc>
          <w:tcPr>
            <w:tcW w:w="2232" w:type="dxa"/>
            <w:tcBorders>
              <w:top w:val="single" w:sz="5" w:space="0" w:color="000000"/>
              <w:left w:val="single" w:sz="5" w:space="0" w:color="000000"/>
              <w:bottom w:val="single" w:sz="5" w:space="0" w:color="000000"/>
              <w:right w:val="single" w:sz="5" w:space="0" w:color="000000"/>
            </w:tcBorders>
            <w:vAlign w:val="center"/>
          </w:tcPr>
          <w:p w:rsidR="00E30757" w:rsidRPr="00B73BB8" w:rsidRDefault="0095266F" w:rsidP="0095266F">
            <w:pPr>
              <w:pStyle w:val="a5"/>
              <w:spacing w:before="112"/>
              <w:jc w:val="center"/>
              <w:rPr>
                <w:color w:val="FF0000"/>
              </w:rPr>
            </w:pPr>
            <w:r w:rsidRPr="00B73BB8">
              <w:rPr>
                <w:rFonts w:hint="eastAsia"/>
                <w:b/>
                <w:color w:val="FF0000"/>
                <w:spacing w:val="0"/>
              </w:rPr>
              <w:t>農作業受託</w:t>
            </w:r>
          </w:p>
        </w:tc>
        <w:tc>
          <w:tcPr>
            <w:tcW w:w="2523" w:type="dxa"/>
            <w:tcBorders>
              <w:top w:val="single" w:sz="5" w:space="0" w:color="000000"/>
              <w:left w:val="single" w:sz="5" w:space="0" w:color="000000"/>
              <w:bottom w:val="single" w:sz="5" w:space="0" w:color="000000"/>
              <w:right w:val="single" w:sz="5" w:space="0" w:color="000000"/>
            </w:tcBorders>
          </w:tcPr>
          <w:p w:rsidR="00E30757" w:rsidRPr="00B73BB8" w:rsidRDefault="00B73BB8">
            <w:pPr>
              <w:rPr>
                <w:b/>
                <w:color w:val="FF0000"/>
              </w:rPr>
            </w:pPr>
            <w:r w:rsidRPr="00B73BB8">
              <w:rPr>
                <w:rFonts w:asciiTheme="minorEastAsia" w:eastAsiaTheme="minorEastAsia" w:hAnsiTheme="minorEastAsia" w:hint="eastAsia"/>
                <w:b/>
                <w:color w:val="FF0000"/>
                <w:sz w:val="18"/>
              </w:rPr>
              <w:t>駐車場賃貸業　等</w:t>
            </w:r>
          </w:p>
        </w:tc>
      </w:tr>
      <w:tr w:rsidR="00E30757">
        <w:trPr>
          <w:trHeight w:val="391"/>
        </w:trPr>
        <w:tc>
          <w:tcPr>
            <w:tcW w:w="2135" w:type="dxa"/>
            <w:tcBorders>
              <w:top w:val="single" w:sz="5" w:space="0" w:color="000000"/>
              <w:left w:val="single" w:sz="5" w:space="0" w:color="000000"/>
              <w:bottom w:val="single" w:sz="5" w:space="0" w:color="000000"/>
              <w:right w:val="single" w:sz="5" w:space="0" w:color="000000"/>
            </w:tcBorders>
          </w:tcPr>
          <w:p w:rsidR="00E30757" w:rsidRDefault="00D63E17">
            <w:pPr>
              <w:spacing w:after="0"/>
              <w:ind w:left="193"/>
            </w:pPr>
            <w:r>
              <w:rPr>
                <w:rFonts w:ascii="ＭＳ 明朝" w:eastAsia="ＭＳ 明朝" w:hAnsi="ＭＳ 明朝" w:cs="ＭＳ 明朝"/>
              </w:rPr>
              <w:t>翌事業年度の計画</w:t>
            </w:r>
          </w:p>
        </w:tc>
        <w:tc>
          <w:tcPr>
            <w:tcW w:w="2232" w:type="dxa"/>
            <w:tcBorders>
              <w:top w:val="single" w:sz="5" w:space="0" w:color="000000"/>
              <w:left w:val="single" w:sz="5" w:space="0" w:color="000000"/>
              <w:bottom w:val="single" w:sz="5" w:space="0" w:color="000000"/>
              <w:right w:val="single" w:sz="5" w:space="0" w:color="000000"/>
            </w:tcBorders>
          </w:tcPr>
          <w:p w:rsidR="00E30757" w:rsidRDefault="00E30757"/>
        </w:tc>
        <w:tc>
          <w:tcPr>
            <w:tcW w:w="2232" w:type="dxa"/>
            <w:tcBorders>
              <w:top w:val="single" w:sz="5" w:space="0" w:color="000000"/>
              <w:left w:val="single" w:sz="5" w:space="0" w:color="000000"/>
              <w:bottom w:val="single" w:sz="5" w:space="0" w:color="000000"/>
              <w:right w:val="single" w:sz="5" w:space="0" w:color="000000"/>
            </w:tcBorders>
          </w:tcPr>
          <w:p w:rsidR="00E30757" w:rsidRDefault="00E30757"/>
        </w:tc>
        <w:tc>
          <w:tcPr>
            <w:tcW w:w="2523" w:type="dxa"/>
            <w:tcBorders>
              <w:top w:val="single" w:sz="5" w:space="0" w:color="000000"/>
              <w:left w:val="single" w:sz="5" w:space="0" w:color="000000"/>
              <w:bottom w:val="single" w:sz="5" w:space="0" w:color="000000"/>
              <w:right w:val="single" w:sz="5" w:space="0" w:color="000000"/>
            </w:tcBorders>
          </w:tcPr>
          <w:p w:rsidR="00E30757" w:rsidRDefault="00E30757"/>
        </w:tc>
      </w:tr>
    </w:tbl>
    <w:p w:rsidR="00E30757" w:rsidRDefault="00B73BB8">
      <w:pPr>
        <w:numPr>
          <w:ilvl w:val="1"/>
          <w:numId w:val="34"/>
        </w:numPr>
        <w:spacing w:after="5" w:line="271" w:lineRule="auto"/>
        <w:ind w:left="676" w:right="6" w:hanging="452"/>
      </w:pPr>
      <w:r w:rsidRPr="009C24EF">
        <w:rPr>
          <w:rFonts w:ascii="ＭＳ 明朝" w:eastAsia="ＭＳ 明朝" w:hAnsi="ＭＳ 明朝" w:cs="ＭＳ 明朝"/>
          <w:noProof/>
        </w:rPr>
        <mc:AlternateContent>
          <mc:Choice Requires="wps">
            <w:drawing>
              <wp:anchor distT="45720" distB="45720" distL="114300" distR="114300" simplePos="0" relativeHeight="251702272" behindDoc="0" locked="0" layoutInCell="1" allowOverlap="1" wp14:anchorId="42A1A88E" wp14:editId="4ECC1C9D">
                <wp:simplePos x="0" y="0"/>
                <wp:positionH relativeFrom="page">
                  <wp:posOffset>4991100</wp:posOffset>
                </wp:positionH>
                <wp:positionV relativeFrom="paragraph">
                  <wp:posOffset>1242060</wp:posOffset>
                </wp:positionV>
                <wp:extent cx="1857375" cy="266700"/>
                <wp:effectExtent l="0" t="0" r="28575"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66700"/>
                        </a:xfrm>
                        <a:prstGeom prst="rect">
                          <a:avLst/>
                        </a:prstGeom>
                        <a:solidFill>
                          <a:srgbClr val="FFFFFF"/>
                        </a:solidFill>
                        <a:ln w="9525">
                          <a:solidFill>
                            <a:srgbClr val="000000"/>
                          </a:solidFill>
                          <a:miter lim="800000"/>
                          <a:headEnd/>
                          <a:tailEnd/>
                        </a:ln>
                      </wps:spPr>
                      <wps:txbx>
                        <w:txbxContent>
                          <w:p w:rsidR="00E0022E" w:rsidRPr="009C24EF" w:rsidRDefault="00E0022E" w:rsidP="00B73BB8">
                            <w:pPr>
                              <w:rPr>
                                <w:rFonts w:eastAsiaTheme="minorEastAsia"/>
                                <w:color w:val="0070C0"/>
                                <w:sz w:val="21"/>
                              </w:rPr>
                            </w:pPr>
                            <w:r>
                              <w:rPr>
                                <w:rFonts w:eastAsiaTheme="minorEastAsia" w:hint="eastAsia"/>
                                <w:color w:val="0070C0"/>
                                <w:sz w:val="21"/>
                              </w:rPr>
                              <w:t>農業以外</w:t>
                            </w:r>
                            <w:r>
                              <w:rPr>
                                <w:rFonts w:eastAsiaTheme="minorEastAsia"/>
                                <w:color w:val="0070C0"/>
                                <w:sz w:val="21"/>
                              </w:rPr>
                              <w:t>の</w:t>
                            </w:r>
                            <w:r>
                              <w:rPr>
                                <w:rFonts w:eastAsiaTheme="minorEastAsia" w:hint="eastAsia"/>
                                <w:color w:val="0070C0"/>
                                <w:sz w:val="21"/>
                              </w:rPr>
                              <w:t>売上高を記入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1A88E" id="テキスト ボックス 2" o:spid="_x0000_s1029" type="#_x0000_t202" style="position:absolute;left:0;text-align:left;margin-left:393pt;margin-top:97.8pt;width:146.25pt;height:21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">
                <v:textbox>
                  <w:txbxContent>
                    <w:p w:rsidR="00E0022E" w:rsidRPr="009C24EF" w:rsidRDefault="00E0022E" w:rsidP="00B73BB8">
                      <w:pPr>
                        <w:rPr>
                          <w:rFonts w:eastAsiaTheme="minorEastAsia" w:hint="eastAsia"/>
                          <w:color w:val="0070C0"/>
                          <w:sz w:val="21"/>
                        </w:rPr>
                      </w:pPr>
                      <w:r>
                        <w:rPr>
                          <w:rFonts w:eastAsiaTheme="minorEastAsia" w:hint="eastAsia"/>
                          <w:color w:val="0070C0"/>
                          <w:sz w:val="21"/>
                        </w:rPr>
                        <w:t>農業以外</w:t>
                      </w:r>
                      <w:r>
                        <w:rPr>
                          <w:rFonts w:eastAsiaTheme="minorEastAsia"/>
                          <w:color w:val="0070C0"/>
                          <w:sz w:val="21"/>
                        </w:rPr>
                        <w:t>の</w:t>
                      </w:r>
                      <w:r>
                        <w:rPr>
                          <w:rFonts w:eastAsiaTheme="minorEastAsia" w:hint="eastAsia"/>
                          <w:color w:val="0070C0"/>
                          <w:sz w:val="21"/>
                        </w:rPr>
                        <w:t>売上高を記入</w:t>
                      </w:r>
                    </w:p>
                  </w:txbxContent>
                </v:textbox>
                <w10:wrap anchorx="page"/>
              </v:shape>
            </w:pict>
          </mc:Fallback>
        </mc:AlternateContent>
      </w:r>
      <w:r w:rsidRPr="009C24EF">
        <w:rPr>
          <w:rFonts w:ascii="ＭＳ 明朝" w:eastAsia="ＭＳ 明朝" w:hAnsi="ＭＳ 明朝" w:cs="ＭＳ 明朝"/>
          <w:noProof/>
        </w:rPr>
        <mc:AlternateContent>
          <mc:Choice Requires="wps">
            <w:drawing>
              <wp:anchor distT="45720" distB="45720" distL="114300" distR="114300" simplePos="0" relativeHeight="251672576" behindDoc="0" locked="0" layoutInCell="1" allowOverlap="1" wp14:anchorId="0278F7BC" wp14:editId="75C4A915">
                <wp:simplePos x="0" y="0"/>
                <wp:positionH relativeFrom="page">
                  <wp:posOffset>3000375</wp:posOffset>
                </wp:positionH>
                <wp:positionV relativeFrom="paragraph">
                  <wp:posOffset>1289685</wp:posOffset>
                </wp:positionV>
                <wp:extent cx="1476375" cy="266700"/>
                <wp:effectExtent l="0" t="0" r="28575" b="1905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66700"/>
                        </a:xfrm>
                        <a:prstGeom prst="rect">
                          <a:avLst/>
                        </a:prstGeom>
                        <a:solidFill>
                          <a:srgbClr val="FFFFFF"/>
                        </a:solidFill>
                        <a:ln w="9525">
                          <a:solidFill>
                            <a:srgbClr val="000000"/>
                          </a:solidFill>
                          <a:miter lim="800000"/>
                          <a:headEnd/>
                          <a:tailEnd/>
                        </a:ln>
                      </wps:spPr>
                      <wps:txbx>
                        <w:txbxContent>
                          <w:p w:rsidR="00E0022E" w:rsidRPr="009C24EF" w:rsidRDefault="00E0022E" w:rsidP="009C24EF">
                            <w:pPr>
                              <w:rPr>
                                <w:rFonts w:eastAsiaTheme="minorEastAsia"/>
                                <w:color w:val="0070C0"/>
                                <w:sz w:val="21"/>
                              </w:rPr>
                            </w:pPr>
                            <w:r>
                              <w:rPr>
                                <w:rFonts w:eastAsiaTheme="minorEastAsia" w:hint="eastAsia"/>
                                <w:color w:val="0070C0"/>
                                <w:sz w:val="21"/>
                              </w:rPr>
                              <w:t>農業</w:t>
                            </w:r>
                            <w:r>
                              <w:rPr>
                                <w:rFonts w:eastAsiaTheme="minorEastAsia"/>
                                <w:color w:val="0070C0"/>
                                <w:sz w:val="21"/>
                              </w:rPr>
                              <w:t>の</w:t>
                            </w:r>
                            <w:r>
                              <w:rPr>
                                <w:rFonts w:eastAsiaTheme="minorEastAsia" w:hint="eastAsia"/>
                                <w:color w:val="0070C0"/>
                                <w:sz w:val="21"/>
                              </w:rPr>
                              <w:t>売上高を記入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8F7BC" id="_x0000_s1030" type="#_x0000_t202" style="position:absolute;left:0;text-align:left;margin-left:236.25pt;margin-top:101.55pt;width:116.25pt;height:21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">
                <v:textbox>
                  <w:txbxContent>
                    <w:p w:rsidR="00E0022E" w:rsidRPr="009C24EF" w:rsidRDefault="00E0022E" w:rsidP="009C24EF">
                      <w:pPr>
                        <w:rPr>
                          <w:rFonts w:eastAsiaTheme="minorEastAsia" w:hint="eastAsia"/>
                          <w:color w:val="0070C0"/>
                          <w:sz w:val="21"/>
                        </w:rPr>
                      </w:pPr>
                      <w:r>
                        <w:rPr>
                          <w:rFonts w:eastAsiaTheme="minorEastAsia" w:hint="eastAsia"/>
                          <w:color w:val="0070C0"/>
                          <w:sz w:val="21"/>
                        </w:rPr>
                        <w:t>農業</w:t>
                      </w:r>
                      <w:r>
                        <w:rPr>
                          <w:rFonts w:eastAsiaTheme="minorEastAsia"/>
                          <w:color w:val="0070C0"/>
                          <w:sz w:val="21"/>
                        </w:rPr>
                        <w:t>の</w:t>
                      </w:r>
                      <w:r>
                        <w:rPr>
                          <w:rFonts w:eastAsiaTheme="minorEastAsia" w:hint="eastAsia"/>
                          <w:color w:val="0070C0"/>
                          <w:sz w:val="21"/>
                        </w:rPr>
                        <w:t>売上高を記入</w:t>
                      </w:r>
                    </w:p>
                  </w:txbxContent>
                </v:textbox>
                <w10:wrap anchorx="page"/>
              </v:shape>
            </w:pict>
          </mc:Fallback>
        </mc:AlternateContent>
      </w:r>
      <w:r w:rsidR="00D63E17">
        <w:rPr>
          <w:rFonts w:ascii="ＭＳ 明朝" w:eastAsia="ＭＳ 明朝" w:hAnsi="ＭＳ 明朝" w:cs="ＭＳ 明朝"/>
        </w:rPr>
        <w:t>売上高</w:t>
      </w:r>
    </w:p>
    <w:tbl>
      <w:tblPr>
        <w:tblStyle w:val="TableGrid"/>
        <w:tblW w:w="9335" w:type="dxa"/>
        <w:tblInd w:w="338" w:type="dxa"/>
        <w:tblCellMar>
          <w:left w:w="111" w:type="dxa"/>
          <w:right w:w="118" w:type="dxa"/>
        </w:tblCellMar>
        <w:tblLook w:val="04A0" w:firstRow="1" w:lastRow="0" w:firstColumn="1" w:lastColumn="0" w:noHBand="0" w:noVBand="1"/>
      </w:tblPr>
      <w:tblGrid>
        <w:gridCol w:w="3485"/>
        <w:gridCol w:w="2926"/>
        <w:gridCol w:w="2924"/>
      </w:tblGrid>
      <w:tr w:rsidR="00E30757">
        <w:trPr>
          <w:trHeight w:val="503"/>
        </w:trPr>
        <w:tc>
          <w:tcPr>
            <w:tcW w:w="3486" w:type="dxa"/>
            <w:tcBorders>
              <w:top w:val="single" w:sz="5" w:space="0" w:color="000000"/>
              <w:left w:val="single" w:sz="5" w:space="0" w:color="000000"/>
              <w:bottom w:val="single" w:sz="5" w:space="0" w:color="000000"/>
              <w:right w:val="single" w:sz="5" w:space="0" w:color="000000"/>
            </w:tcBorders>
            <w:vAlign w:val="center"/>
          </w:tcPr>
          <w:p w:rsidR="00E30757" w:rsidRDefault="009C24EF">
            <w:pPr>
              <w:spacing w:after="0"/>
              <w:ind w:left="5"/>
              <w:jc w:val="center"/>
            </w:pPr>
            <w:r w:rsidRPr="009C24EF">
              <w:rPr>
                <w:rFonts w:ascii="ＭＳ 明朝" w:eastAsia="ＭＳ 明朝" w:hAnsi="ＭＳ 明朝" w:cs="ＭＳ 明朝"/>
                <w:noProof/>
              </w:rPr>
              <mc:AlternateContent>
                <mc:Choice Requires="wps">
                  <w:drawing>
                    <wp:anchor distT="45720" distB="45720" distL="114300" distR="114300" simplePos="0" relativeHeight="251668480" behindDoc="0" locked="0" layoutInCell="1" allowOverlap="1">
                      <wp:simplePos x="0" y="0"/>
                      <wp:positionH relativeFrom="page">
                        <wp:posOffset>1323975</wp:posOffset>
                      </wp:positionH>
                      <wp:positionV relativeFrom="paragraph">
                        <wp:posOffset>-583565</wp:posOffset>
                      </wp:positionV>
                      <wp:extent cx="2724150" cy="6762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676275"/>
                              </a:xfrm>
                              <a:prstGeom prst="rect">
                                <a:avLst/>
                              </a:prstGeom>
                              <a:solidFill>
                                <a:srgbClr val="FFFFFF"/>
                              </a:solidFill>
                              <a:ln w="9525">
                                <a:solidFill>
                                  <a:srgbClr val="000000"/>
                                </a:solidFill>
                                <a:miter lim="800000"/>
                                <a:headEnd/>
                                <a:tailEnd/>
                              </a:ln>
                            </wps:spPr>
                            <wps:txbx>
                              <w:txbxContent>
                                <w:p w:rsidR="00E0022E" w:rsidRPr="009C24EF" w:rsidRDefault="00E0022E">
                                  <w:pPr>
                                    <w:rPr>
                                      <w:rFonts w:eastAsiaTheme="minorEastAsia"/>
                                      <w:color w:val="0070C0"/>
                                      <w:sz w:val="21"/>
                                    </w:rPr>
                                  </w:pPr>
                                  <w:r w:rsidRPr="009C24EF">
                                    <w:rPr>
                                      <w:rFonts w:eastAsiaTheme="minorEastAsia" w:hint="eastAsia"/>
                                      <w:color w:val="0070C0"/>
                                      <w:sz w:val="21"/>
                                    </w:rPr>
                                    <w:t>・売上の</w:t>
                                  </w:r>
                                  <w:r w:rsidRPr="009C24EF">
                                    <w:rPr>
                                      <w:rFonts w:eastAsiaTheme="minorEastAsia" w:hint="eastAsia"/>
                                      <w:color w:val="0070C0"/>
                                      <w:sz w:val="21"/>
                                    </w:rPr>
                                    <w:t>50</w:t>
                                  </w:r>
                                  <w:r w:rsidRPr="009C24EF">
                                    <w:rPr>
                                      <w:rFonts w:eastAsiaTheme="minorEastAsia" w:hint="eastAsia"/>
                                      <w:color w:val="0070C0"/>
                                      <w:sz w:val="21"/>
                                    </w:rPr>
                                    <w:t>％以上</w:t>
                                  </w:r>
                                  <w:r w:rsidRPr="009C24EF">
                                    <w:rPr>
                                      <w:rFonts w:eastAsiaTheme="minorEastAsia"/>
                                      <w:color w:val="0070C0"/>
                                      <w:sz w:val="21"/>
                                    </w:rPr>
                                    <w:t>を</w:t>
                                  </w:r>
                                  <w:r w:rsidRPr="009C24EF">
                                    <w:rPr>
                                      <w:rFonts w:eastAsiaTheme="minorEastAsia" w:hint="eastAsia"/>
                                      <w:color w:val="0070C0"/>
                                      <w:sz w:val="21"/>
                                    </w:rPr>
                                    <w:t>占める</w:t>
                                  </w:r>
                                  <w:r w:rsidRPr="009C24EF">
                                    <w:rPr>
                                      <w:rFonts w:eastAsiaTheme="minorEastAsia"/>
                                      <w:color w:val="0070C0"/>
                                      <w:sz w:val="21"/>
                                    </w:rPr>
                                    <w:t>ものを</w:t>
                                  </w:r>
                                  <w:r w:rsidRPr="009C24EF">
                                    <w:rPr>
                                      <w:rFonts w:eastAsiaTheme="minorEastAsia" w:hint="eastAsia"/>
                                      <w:color w:val="0070C0"/>
                                      <w:sz w:val="21"/>
                                    </w:rPr>
                                    <w:t>記載</w:t>
                                  </w:r>
                                </w:p>
                                <w:p w:rsidR="00E0022E" w:rsidRPr="009C24EF" w:rsidRDefault="00E0022E">
                                  <w:pPr>
                                    <w:rPr>
                                      <w:rFonts w:eastAsiaTheme="minorEastAsia"/>
                                      <w:color w:val="0070C0"/>
                                      <w:sz w:val="21"/>
                                    </w:rPr>
                                  </w:pPr>
                                  <w:r w:rsidRPr="009C24EF">
                                    <w:rPr>
                                      <w:rFonts w:eastAsiaTheme="minorEastAsia" w:hint="eastAsia"/>
                                      <w:color w:val="0070C0"/>
                                      <w:sz w:val="21"/>
                                    </w:rPr>
                                    <w:t>・無い場合は</w:t>
                                  </w:r>
                                  <w:r w:rsidRPr="009C24EF">
                                    <w:rPr>
                                      <w:rFonts w:eastAsiaTheme="minorEastAsia"/>
                                      <w:color w:val="0070C0"/>
                                      <w:sz w:val="21"/>
                                    </w:rPr>
                                    <w:t>多いほうから</w:t>
                                  </w:r>
                                  <w:r w:rsidRPr="009C24EF">
                                    <w:rPr>
                                      <w:rFonts w:eastAsiaTheme="minorEastAsia"/>
                                      <w:color w:val="0070C0"/>
                                      <w:sz w:val="21"/>
                                    </w:rPr>
                                    <w:t>3</w:t>
                                  </w:r>
                                  <w:r w:rsidRPr="009C24EF">
                                    <w:rPr>
                                      <w:rFonts w:eastAsiaTheme="minorEastAsia" w:hint="eastAsia"/>
                                      <w:color w:val="0070C0"/>
                                      <w:sz w:val="21"/>
                                    </w:rPr>
                                    <w:t>つ記載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04.25pt;margin-top:-45.95pt;width:214.5pt;height:53.2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">
                      <v:textbox>
                        <w:txbxContent>
                          <w:p w:rsidR="00E0022E" w:rsidRPr="009C24EF" w:rsidRDefault="00E0022E">
                            <w:pPr>
                              <w:rPr>
                                <w:rFonts w:eastAsiaTheme="minorEastAsia"/>
                                <w:color w:val="0070C0"/>
                                <w:sz w:val="21"/>
                              </w:rPr>
                            </w:pPr>
                            <w:r w:rsidRPr="009C24EF">
                              <w:rPr>
                                <w:rFonts w:eastAsiaTheme="minorEastAsia" w:hint="eastAsia"/>
                                <w:color w:val="0070C0"/>
                                <w:sz w:val="21"/>
                              </w:rPr>
                              <w:t>・売上の</w:t>
                            </w:r>
                            <w:r w:rsidRPr="009C24EF">
                              <w:rPr>
                                <w:rFonts w:eastAsiaTheme="minorEastAsia" w:hint="eastAsia"/>
                                <w:color w:val="0070C0"/>
                                <w:sz w:val="21"/>
                              </w:rPr>
                              <w:t>50</w:t>
                            </w:r>
                            <w:r w:rsidRPr="009C24EF">
                              <w:rPr>
                                <w:rFonts w:eastAsiaTheme="minorEastAsia" w:hint="eastAsia"/>
                                <w:color w:val="0070C0"/>
                                <w:sz w:val="21"/>
                              </w:rPr>
                              <w:t>％以上</w:t>
                            </w:r>
                            <w:r w:rsidRPr="009C24EF">
                              <w:rPr>
                                <w:rFonts w:eastAsiaTheme="minorEastAsia"/>
                                <w:color w:val="0070C0"/>
                                <w:sz w:val="21"/>
                              </w:rPr>
                              <w:t>を</w:t>
                            </w:r>
                            <w:r w:rsidRPr="009C24EF">
                              <w:rPr>
                                <w:rFonts w:eastAsiaTheme="minorEastAsia" w:hint="eastAsia"/>
                                <w:color w:val="0070C0"/>
                                <w:sz w:val="21"/>
                              </w:rPr>
                              <w:t>占める</w:t>
                            </w:r>
                            <w:r w:rsidRPr="009C24EF">
                              <w:rPr>
                                <w:rFonts w:eastAsiaTheme="minorEastAsia"/>
                                <w:color w:val="0070C0"/>
                                <w:sz w:val="21"/>
                              </w:rPr>
                              <w:t>ものを</w:t>
                            </w:r>
                            <w:r w:rsidRPr="009C24EF">
                              <w:rPr>
                                <w:rFonts w:eastAsiaTheme="minorEastAsia" w:hint="eastAsia"/>
                                <w:color w:val="0070C0"/>
                                <w:sz w:val="21"/>
                              </w:rPr>
                              <w:t>記載</w:t>
                            </w:r>
                          </w:p>
                          <w:p w:rsidR="00E0022E" w:rsidRPr="009C24EF" w:rsidRDefault="00E0022E">
                            <w:pPr>
                              <w:rPr>
                                <w:rFonts w:eastAsiaTheme="minorEastAsia"/>
                                <w:color w:val="0070C0"/>
                                <w:sz w:val="21"/>
                              </w:rPr>
                            </w:pPr>
                            <w:r w:rsidRPr="009C24EF">
                              <w:rPr>
                                <w:rFonts w:eastAsiaTheme="minorEastAsia" w:hint="eastAsia"/>
                                <w:color w:val="0070C0"/>
                                <w:sz w:val="21"/>
                              </w:rPr>
                              <w:t>・無い場合は</w:t>
                            </w:r>
                            <w:r w:rsidRPr="009C24EF">
                              <w:rPr>
                                <w:rFonts w:eastAsiaTheme="minorEastAsia"/>
                                <w:color w:val="0070C0"/>
                                <w:sz w:val="21"/>
                              </w:rPr>
                              <w:t>多いほうから</w:t>
                            </w:r>
                            <w:r w:rsidRPr="009C24EF">
                              <w:rPr>
                                <w:rFonts w:eastAsiaTheme="minorEastAsia"/>
                                <w:color w:val="0070C0"/>
                                <w:sz w:val="21"/>
                              </w:rPr>
                              <w:t>3</w:t>
                            </w:r>
                            <w:r w:rsidRPr="009C24EF">
                              <w:rPr>
                                <w:rFonts w:eastAsiaTheme="minorEastAsia" w:hint="eastAsia"/>
                                <w:color w:val="0070C0"/>
                                <w:sz w:val="21"/>
                              </w:rPr>
                              <w:t>つ記載</w:t>
                            </w:r>
                          </w:p>
                        </w:txbxContent>
                      </v:textbox>
                      <w10:wrap anchorx="page"/>
                    </v:shape>
                  </w:pict>
                </mc:Fallback>
              </mc:AlternateContent>
            </w:r>
            <w:r w:rsidR="00D63E17">
              <w:rPr>
                <w:rFonts w:ascii="ＭＳ 明朝" w:eastAsia="ＭＳ 明朝" w:hAnsi="ＭＳ 明朝" w:cs="ＭＳ 明朝"/>
              </w:rPr>
              <w:t>年度</w:t>
            </w:r>
          </w:p>
        </w:tc>
        <w:tc>
          <w:tcPr>
            <w:tcW w:w="2926"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7"/>
              <w:jc w:val="center"/>
            </w:pPr>
            <w:r>
              <w:rPr>
                <w:rFonts w:ascii="ＭＳ 明朝" w:eastAsia="ＭＳ 明朝" w:hAnsi="ＭＳ 明朝" w:cs="ＭＳ 明朝"/>
              </w:rPr>
              <w:t>農業</w:t>
            </w:r>
          </w:p>
        </w:tc>
        <w:tc>
          <w:tcPr>
            <w:tcW w:w="2924"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jc w:val="both"/>
            </w:pPr>
            <w:r>
              <w:rPr>
                <w:rFonts w:ascii="ＭＳ 明朝" w:eastAsia="ＭＳ 明朝" w:hAnsi="ＭＳ 明朝" w:cs="ＭＳ 明朝"/>
              </w:rPr>
              <w:t>左記農業に該当しない事業</w:t>
            </w:r>
          </w:p>
        </w:tc>
      </w:tr>
      <w:tr w:rsidR="00E30757">
        <w:trPr>
          <w:trHeight w:val="504"/>
        </w:trPr>
        <w:tc>
          <w:tcPr>
            <w:tcW w:w="3486"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13"/>
            </w:pPr>
            <w:r>
              <w:rPr>
                <w:rFonts w:ascii="ＭＳ 明朝" w:eastAsia="ＭＳ 明朝" w:hAnsi="ＭＳ 明朝" w:cs="ＭＳ 明朝"/>
              </w:rPr>
              <w:t>報告対象年度の２年前（実績）</w:t>
            </w:r>
          </w:p>
        </w:tc>
        <w:tc>
          <w:tcPr>
            <w:tcW w:w="2926" w:type="dxa"/>
            <w:tcBorders>
              <w:top w:val="single" w:sz="5" w:space="0" w:color="000000"/>
              <w:left w:val="single" w:sz="5" w:space="0" w:color="000000"/>
              <w:bottom w:val="single" w:sz="5" w:space="0" w:color="000000"/>
              <w:right w:val="single" w:sz="5" w:space="0" w:color="000000"/>
            </w:tcBorders>
          </w:tcPr>
          <w:p w:rsidR="00E30757" w:rsidRDefault="0095266F">
            <w:r w:rsidRPr="00BB5377">
              <w:rPr>
                <w:rFonts w:hint="eastAsia"/>
                <w:b/>
                <w:color w:val="FF0000"/>
              </w:rPr>
              <w:t>29,000,000円</w:t>
            </w:r>
          </w:p>
        </w:tc>
        <w:tc>
          <w:tcPr>
            <w:tcW w:w="2924" w:type="dxa"/>
            <w:tcBorders>
              <w:top w:val="single" w:sz="5" w:space="0" w:color="000000"/>
              <w:left w:val="single" w:sz="5" w:space="0" w:color="000000"/>
              <w:bottom w:val="single" w:sz="5" w:space="0" w:color="000000"/>
              <w:right w:val="single" w:sz="5" w:space="0" w:color="000000"/>
            </w:tcBorders>
          </w:tcPr>
          <w:p w:rsidR="00E30757" w:rsidRPr="00B73BB8" w:rsidRDefault="00B73BB8">
            <w:pPr>
              <w:rPr>
                <w:b/>
              </w:rPr>
            </w:pPr>
            <w:r w:rsidRPr="00B73BB8">
              <w:rPr>
                <w:rFonts w:asciiTheme="minorEastAsia" w:eastAsiaTheme="minorEastAsia" w:hAnsiTheme="minorEastAsia" w:hint="eastAsia"/>
                <w:b/>
                <w:color w:val="FF0000"/>
                <w:sz w:val="18"/>
              </w:rPr>
              <w:t>1,000,000円</w:t>
            </w:r>
          </w:p>
        </w:tc>
      </w:tr>
      <w:tr w:rsidR="00E30757">
        <w:trPr>
          <w:trHeight w:val="503"/>
        </w:trPr>
        <w:tc>
          <w:tcPr>
            <w:tcW w:w="3486"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left="113"/>
            </w:pPr>
            <w:r>
              <w:rPr>
                <w:rFonts w:ascii="ＭＳ 明朝" w:eastAsia="ＭＳ 明朝" w:hAnsi="ＭＳ 明朝" w:cs="ＭＳ 明朝"/>
              </w:rPr>
              <w:t>報告対象年度の１年前（実績）</w:t>
            </w:r>
          </w:p>
        </w:tc>
        <w:tc>
          <w:tcPr>
            <w:tcW w:w="2926" w:type="dxa"/>
            <w:tcBorders>
              <w:top w:val="single" w:sz="5" w:space="0" w:color="000000"/>
              <w:left w:val="single" w:sz="5" w:space="0" w:color="000000"/>
              <w:bottom w:val="single" w:sz="5" w:space="0" w:color="000000"/>
              <w:right w:val="single" w:sz="5" w:space="0" w:color="000000"/>
            </w:tcBorders>
          </w:tcPr>
          <w:p w:rsidR="00E30757" w:rsidRDefault="00B73BB8">
            <w:r>
              <w:rPr>
                <w:rFonts w:hint="eastAsia"/>
                <w:b/>
                <w:noProof/>
                <w:color w:val="FF0000"/>
              </w:rPr>
              <mc:AlternateContent>
                <mc:Choice Requires="wps">
                  <w:drawing>
                    <wp:anchor distT="0" distB="0" distL="114300" distR="114300" simplePos="0" relativeHeight="251698176" behindDoc="0" locked="0" layoutInCell="1" allowOverlap="1" wp14:anchorId="0474F67D" wp14:editId="1620C300">
                      <wp:simplePos x="0" y="0"/>
                      <wp:positionH relativeFrom="column">
                        <wp:posOffset>-339725</wp:posOffset>
                      </wp:positionH>
                      <wp:positionV relativeFrom="paragraph">
                        <wp:posOffset>-467360</wp:posOffset>
                      </wp:positionV>
                      <wp:extent cx="1428750" cy="800100"/>
                      <wp:effectExtent l="0" t="0" r="19050" b="19050"/>
                      <wp:wrapNone/>
                      <wp:docPr id="1" name="楕円 1"/>
                      <wp:cNvGraphicFramePr/>
                      <a:graphic xmlns:a="http://schemas.openxmlformats.org/drawingml/2006/main">
                        <a:graphicData uri="http://schemas.microsoft.com/office/word/2010/wordprocessingShape">
                          <wps:wsp>
                            <wps:cNvSpPr/>
                            <wps:spPr>
                              <a:xfrm>
                                <a:off x="0" y="0"/>
                                <a:ext cx="1428750" cy="8001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D606FE" id="楕円 1" o:spid="_x0000_s1026" style="position:absolute;left:0;text-align:left;margin-left:-26.75pt;margin-top:-36.8pt;width:112.5pt;height:6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" filled="f" strokecolor="#41719c" strokeweight="1pt">
                      <v:stroke joinstyle="miter"/>
                    </v:oval>
                  </w:pict>
                </mc:Fallback>
              </mc:AlternateContent>
            </w:r>
            <w:r w:rsidR="0095266F" w:rsidRPr="00BB5377">
              <w:rPr>
                <w:rFonts w:hint="eastAsia"/>
                <w:b/>
                <w:color w:val="FF0000"/>
              </w:rPr>
              <w:t>32,000,000円</w:t>
            </w:r>
          </w:p>
        </w:tc>
        <w:tc>
          <w:tcPr>
            <w:tcW w:w="2924" w:type="dxa"/>
            <w:tcBorders>
              <w:top w:val="single" w:sz="5" w:space="0" w:color="000000"/>
              <w:left w:val="single" w:sz="5" w:space="0" w:color="000000"/>
              <w:bottom w:val="single" w:sz="5" w:space="0" w:color="000000"/>
              <w:right w:val="single" w:sz="5" w:space="0" w:color="000000"/>
            </w:tcBorders>
          </w:tcPr>
          <w:p w:rsidR="00E30757" w:rsidRDefault="00B73BB8">
            <w:r>
              <w:rPr>
                <w:rFonts w:hint="eastAsia"/>
                <w:b/>
                <w:noProof/>
                <w:color w:val="FF0000"/>
              </w:rPr>
              <mc:AlternateContent>
                <mc:Choice Requires="wps">
                  <w:drawing>
                    <wp:anchor distT="0" distB="0" distL="114300" distR="114300" simplePos="0" relativeHeight="251700224" behindDoc="0" locked="0" layoutInCell="1" allowOverlap="1" wp14:anchorId="1AC7500F" wp14:editId="6B570B17">
                      <wp:simplePos x="0" y="0"/>
                      <wp:positionH relativeFrom="column">
                        <wp:posOffset>-225425</wp:posOffset>
                      </wp:positionH>
                      <wp:positionV relativeFrom="paragraph">
                        <wp:posOffset>-437515</wp:posOffset>
                      </wp:positionV>
                      <wp:extent cx="1428750" cy="762000"/>
                      <wp:effectExtent l="0" t="0" r="19050" b="19050"/>
                      <wp:wrapNone/>
                      <wp:docPr id="2" name="楕円 2"/>
                      <wp:cNvGraphicFramePr/>
                      <a:graphic xmlns:a="http://schemas.openxmlformats.org/drawingml/2006/main">
                        <a:graphicData uri="http://schemas.microsoft.com/office/word/2010/wordprocessingShape">
                          <wps:wsp>
                            <wps:cNvSpPr/>
                            <wps:spPr>
                              <a:xfrm>
                                <a:off x="0" y="0"/>
                                <a:ext cx="1428750" cy="7620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7A789E" id="楕円 2" o:spid="_x0000_s1026" style="position:absolute;left:0;text-align:left;margin-left:-17.75pt;margin-top:-34.45pt;width:112.5pt;height:6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" filled="f" strokecolor="#41719c" strokeweight="1pt">
                      <v:stroke joinstyle="miter"/>
                    </v:oval>
                  </w:pict>
                </mc:Fallback>
              </mc:AlternateContent>
            </w:r>
            <w:r w:rsidRPr="00B73BB8">
              <w:rPr>
                <w:rFonts w:asciiTheme="minorEastAsia" w:eastAsiaTheme="minorEastAsia" w:hAnsiTheme="minorEastAsia" w:hint="eastAsia"/>
                <w:b/>
                <w:color w:val="FF0000"/>
                <w:sz w:val="18"/>
              </w:rPr>
              <w:t>1,000,000円</w:t>
            </w:r>
          </w:p>
        </w:tc>
      </w:tr>
      <w:tr w:rsidR="00E30757">
        <w:trPr>
          <w:trHeight w:val="504"/>
        </w:trPr>
        <w:tc>
          <w:tcPr>
            <w:tcW w:w="3486"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right="112"/>
              <w:jc w:val="center"/>
            </w:pPr>
            <w:r>
              <w:rPr>
                <w:rFonts w:ascii="ＭＳ 明朝" w:eastAsia="ＭＳ 明朝" w:hAnsi="ＭＳ 明朝" w:cs="ＭＳ 明朝"/>
              </w:rPr>
              <w:lastRenderedPageBreak/>
              <w:t>報告対象年度（実績）</w:t>
            </w:r>
          </w:p>
        </w:tc>
        <w:tc>
          <w:tcPr>
            <w:tcW w:w="2926" w:type="dxa"/>
            <w:tcBorders>
              <w:top w:val="single" w:sz="5" w:space="0" w:color="000000"/>
              <w:left w:val="single" w:sz="5" w:space="0" w:color="000000"/>
              <w:bottom w:val="single" w:sz="5" w:space="0" w:color="000000"/>
              <w:right w:val="single" w:sz="5" w:space="0" w:color="000000"/>
            </w:tcBorders>
          </w:tcPr>
          <w:p w:rsidR="00E30757" w:rsidRDefault="009C24EF">
            <w:r>
              <w:rPr>
                <w:rFonts w:hint="eastAsia"/>
                <w:b/>
                <w:noProof/>
                <w:color w:val="FF0000"/>
              </w:rPr>
              <mc:AlternateContent>
                <mc:Choice Requires="wps">
                  <w:drawing>
                    <wp:anchor distT="0" distB="0" distL="114300" distR="114300" simplePos="0" relativeHeight="251679744" behindDoc="0" locked="0" layoutInCell="1" allowOverlap="1">
                      <wp:simplePos x="0" y="0"/>
                      <wp:positionH relativeFrom="column">
                        <wp:posOffset>1031875</wp:posOffset>
                      </wp:positionH>
                      <wp:positionV relativeFrom="paragraph">
                        <wp:posOffset>156210</wp:posOffset>
                      </wp:positionV>
                      <wp:extent cx="828675" cy="9525"/>
                      <wp:effectExtent l="38100" t="76200" r="0" b="85725"/>
                      <wp:wrapNone/>
                      <wp:docPr id="37" name="直線矢印コネクタ 37"/>
                      <wp:cNvGraphicFramePr/>
                      <a:graphic xmlns:a="http://schemas.openxmlformats.org/drawingml/2006/main">
                        <a:graphicData uri="http://schemas.microsoft.com/office/word/2010/wordprocessingShape">
                          <wps:wsp>
                            <wps:cNvCnPr/>
                            <wps:spPr>
                              <a:xfrm flipH="1" flipV="1">
                                <a:off x="0" y="0"/>
                                <a:ext cx="8286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91A071" id="直線矢印コネクタ 37" o:spid="_x0000_s1026" type="#_x0000_t32" style="position:absolute;left:0;text-align:left;margin-left:81.25pt;margin-top:12.3pt;width:65.25pt;height:.75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" strokecolor="#5b9bd5 [3204]" strokeweight=".5pt">
                      <v:stroke endarrow="block" joinstyle="miter"/>
                    </v:shape>
                  </w:pict>
                </mc:Fallback>
              </mc:AlternateContent>
            </w:r>
            <w:r w:rsidR="0095266F" w:rsidRPr="00BB5377">
              <w:rPr>
                <w:rFonts w:hint="eastAsia"/>
                <w:b/>
                <w:color w:val="FF0000"/>
              </w:rPr>
              <w:t>33,000,000円</w:t>
            </w:r>
          </w:p>
        </w:tc>
        <w:tc>
          <w:tcPr>
            <w:tcW w:w="2924" w:type="dxa"/>
            <w:tcBorders>
              <w:top w:val="single" w:sz="5" w:space="0" w:color="000000"/>
              <w:left w:val="single" w:sz="5" w:space="0" w:color="000000"/>
              <w:bottom w:val="single" w:sz="5" w:space="0" w:color="000000"/>
              <w:right w:val="single" w:sz="5" w:space="0" w:color="000000"/>
            </w:tcBorders>
          </w:tcPr>
          <w:p w:rsidR="00E30757" w:rsidRDefault="009C24EF">
            <w:r w:rsidRPr="009C24EF">
              <w:rPr>
                <w:rFonts w:ascii="ＭＳ 明朝" w:eastAsia="ＭＳ 明朝" w:hAnsi="ＭＳ 明朝" w:cs="ＭＳ 明朝"/>
                <w:noProof/>
              </w:rPr>
              <mc:AlternateContent>
                <mc:Choice Requires="wps">
                  <w:drawing>
                    <wp:anchor distT="45720" distB="45720" distL="114300" distR="114300" simplePos="0" relativeHeight="251676672" behindDoc="0" locked="0" layoutInCell="1" allowOverlap="1" wp14:anchorId="6DF4B717" wp14:editId="6020DDE5">
                      <wp:simplePos x="0" y="0"/>
                      <wp:positionH relativeFrom="page">
                        <wp:posOffset>59690</wp:posOffset>
                      </wp:positionH>
                      <wp:positionV relativeFrom="paragraph">
                        <wp:posOffset>32385</wp:posOffset>
                      </wp:positionV>
                      <wp:extent cx="1352550" cy="266700"/>
                      <wp:effectExtent l="0" t="0" r="19050" b="1905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66700"/>
                              </a:xfrm>
                              <a:prstGeom prst="rect">
                                <a:avLst/>
                              </a:prstGeom>
                              <a:solidFill>
                                <a:srgbClr val="FFFFFF"/>
                              </a:solidFill>
                              <a:ln w="9525">
                                <a:solidFill>
                                  <a:srgbClr val="000000"/>
                                </a:solidFill>
                                <a:miter lim="800000"/>
                                <a:headEnd/>
                                <a:tailEnd/>
                              </a:ln>
                            </wps:spPr>
                            <wps:txbx>
                              <w:txbxContent>
                                <w:p w:rsidR="00E0022E" w:rsidRPr="009C24EF" w:rsidRDefault="00E0022E" w:rsidP="009C24EF">
                                  <w:pPr>
                                    <w:rPr>
                                      <w:rFonts w:eastAsiaTheme="minorEastAsia"/>
                                      <w:color w:val="0070C0"/>
                                      <w:sz w:val="21"/>
                                    </w:rPr>
                                  </w:pPr>
                                  <w:r>
                                    <w:rPr>
                                      <w:rFonts w:eastAsiaTheme="minorEastAsia" w:hint="eastAsia"/>
                                      <w:color w:val="0070C0"/>
                                      <w:sz w:val="21"/>
                                    </w:rPr>
                                    <w:t>今回の</w:t>
                                  </w:r>
                                  <w:r>
                                    <w:rPr>
                                      <w:rFonts w:eastAsiaTheme="minorEastAsia"/>
                                      <w:color w:val="0070C0"/>
                                      <w:sz w:val="21"/>
                                    </w:rPr>
                                    <w:t>決算額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4B717" id="_x0000_s1032" type="#_x0000_t202" style="position:absolute;margin-left:4.7pt;margin-top:2.55pt;width:106.5pt;height:21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">
                      <v:textbox>
                        <w:txbxContent>
                          <w:p w:rsidR="00E0022E" w:rsidRPr="009C24EF" w:rsidRDefault="00E0022E" w:rsidP="009C24EF">
                            <w:pPr>
                              <w:rPr>
                                <w:rFonts w:eastAsiaTheme="minorEastAsia"/>
                                <w:color w:val="0070C0"/>
                                <w:sz w:val="21"/>
                              </w:rPr>
                            </w:pPr>
                            <w:r>
                              <w:rPr>
                                <w:rFonts w:eastAsiaTheme="minorEastAsia" w:hint="eastAsia"/>
                                <w:color w:val="0070C0"/>
                                <w:sz w:val="21"/>
                              </w:rPr>
                              <w:t>今回の</w:t>
                            </w:r>
                            <w:r>
                              <w:rPr>
                                <w:rFonts w:eastAsiaTheme="minorEastAsia"/>
                                <w:color w:val="0070C0"/>
                                <w:sz w:val="21"/>
                              </w:rPr>
                              <w:t>決算額</w:t>
                            </w:r>
                          </w:p>
                        </w:txbxContent>
                      </v:textbox>
                      <w10:wrap anchorx="page"/>
                    </v:shape>
                  </w:pict>
                </mc:Fallback>
              </mc:AlternateContent>
            </w:r>
          </w:p>
        </w:tc>
      </w:tr>
      <w:tr w:rsidR="00E30757">
        <w:trPr>
          <w:trHeight w:val="503"/>
        </w:trPr>
        <w:tc>
          <w:tcPr>
            <w:tcW w:w="3486" w:type="dxa"/>
            <w:tcBorders>
              <w:top w:val="single" w:sz="5" w:space="0" w:color="000000"/>
              <w:left w:val="single" w:sz="5" w:space="0" w:color="000000"/>
              <w:bottom w:val="single" w:sz="5" w:space="0" w:color="000000"/>
              <w:right w:val="single" w:sz="5" w:space="0" w:color="000000"/>
            </w:tcBorders>
            <w:vAlign w:val="center"/>
          </w:tcPr>
          <w:p w:rsidR="00E30757" w:rsidRDefault="00D63E17">
            <w:pPr>
              <w:spacing w:after="0"/>
              <w:ind w:right="112"/>
              <w:jc w:val="center"/>
            </w:pPr>
            <w:r>
              <w:rPr>
                <w:rFonts w:ascii="ＭＳ 明朝" w:eastAsia="ＭＳ 明朝" w:hAnsi="ＭＳ 明朝" w:cs="ＭＳ 明朝"/>
              </w:rPr>
              <w:t>翌事業年度の計画</w:t>
            </w:r>
          </w:p>
        </w:tc>
        <w:tc>
          <w:tcPr>
            <w:tcW w:w="2926" w:type="dxa"/>
            <w:tcBorders>
              <w:top w:val="single" w:sz="5" w:space="0" w:color="000000"/>
              <w:left w:val="single" w:sz="5" w:space="0" w:color="000000"/>
              <w:bottom w:val="single" w:sz="5" w:space="0" w:color="000000"/>
              <w:right w:val="single" w:sz="5" w:space="0" w:color="000000"/>
            </w:tcBorders>
          </w:tcPr>
          <w:p w:rsidR="00E30757" w:rsidRDefault="009C24EF">
            <w:r>
              <w:rPr>
                <w:rFonts w:hint="eastAsia"/>
                <w:b/>
                <w:noProof/>
                <w:color w:val="FF0000"/>
              </w:rPr>
              <mc:AlternateContent>
                <mc:Choice Requires="wps">
                  <w:drawing>
                    <wp:anchor distT="0" distB="0" distL="114300" distR="114300" simplePos="0" relativeHeight="251680768" behindDoc="0" locked="0" layoutInCell="1" allowOverlap="1">
                      <wp:simplePos x="0" y="0"/>
                      <wp:positionH relativeFrom="column">
                        <wp:posOffset>1069975</wp:posOffset>
                      </wp:positionH>
                      <wp:positionV relativeFrom="paragraph">
                        <wp:posOffset>190500</wp:posOffset>
                      </wp:positionV>
                      <wp:extent cx="790575" cy="0"/>
                      <wp:effectExtent l="38100" t="76200" r="0" b="95250"/>
                      <wp:wrapNone/>
                      <wp:docPr id="38" name="直線矢印コネクタ 38"/>
                      <wp:cNvGraphicFramePr/>
                      <a:graphic xmlns:a="http://schemas.openxmlformats.org/drawingml/2006/main">
                        <a:graphicData uri="http://schemas.microsoft.com/office/word/2010/wordprocessingShape">
                          <wps:wsp>
                            <wps:cNvCnPr/>
                            <wps:spPr>
                              <a:xfrm flipH="1">
                                <a:off x="0" y="0"/>
                                <a:ext cx="7905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2574CF" id="直線矢印コネクタ 38" o:spid="_x0000_s1026" type="#_x0000_t32" style="position:absolute;left:0;text-align:left;margin-left:84.25pt;margin-top:15pt;width:62.25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" strokecolor="#5b9bd5 [3204]" strokeweight=".5pt">
                      <v:stroke endarrow="block" joinstyle="miter"/>
                    </v:shape>
                  </w:pict>
                </mc:Fallback>
              </mc:AlternateContent>
            </w:r>
            <w:r w:rsidR="0095266F">
              <w:rPr>
                <w:rFonts w:hint="eastAsia"/>
                <w:b/>
                <w:color w:val="FF0000"/>
              </w:rPr>
              <w:t>3</w:t>
            </w:r>
            <w:r w:rsidR="0095266F">
              <w:rPr>
                <w:rFonts w:asciiTheme="minorEastAsia" w:eastAsiaTheme="minorEastAsia" w:hAnsiTheme="minorEastAsia" w:hint="eastAsia"/>
                <w:b/>
                <w:color w:val="FF0000"/>
              </w:rPr>
              <w:t>5</w:t>
            </w:r>
            <w:r w:rsidR="0095266F" w:rsidRPr="00BB5377">
              <w:rPr>
                <w:rFonts w:hint="eastAsia"/>
                <w:b/>
                <w:color w:val="FF0000"/>
              </w:rPr>
              <w:t>,000,000円</w:t>
            </w:r>
          </w:p>
        </w:tc>
        <w:tc>
          <w:tcPr>
            <w:tcW w:w="2924" w:type="dxa"/>
            <w:tcBorders>
              <w:top w:val="single" w:sz="5" w:space="0" w:color="000000"/>
              <w:left w:val="single" w:sz="5" w:space="0" w:color="000000"/>
              <w:bottom w:val="single" w:sz="5" w:space="0" w:color="000000"/>
              <w:right w:val="single" w:sz="5" w:space="0" w:color="000000"/>
            </w:tcBorders>
          </w:tcPr>
          <w:p w:rsidR="00E30757" w:rsidRDefault="009C24EF">
            <w:r w:rsidRPr="009C24EF">
              <w:rPr>
                <w:rFonts w:ascii="ＭＳ 明朝" w:eastAsia="ＭＳ 明朝" w:hAnsi="ＭＳ 明朝" w:cs="ＭＳ 明朝"/>
                <w:noProof/>
              </w:rPr>
              <mc:AlternateContent>
                <mc:Choice Requires="wps">
                  <w:drawing>
                    <wp:anchor distT="45720" distB="45720" distL="114300" distR="114300" simplePos="0" relativeHeight="251678720" behindDoc="0" locked="0" layoutInCell="1" allowOverlap="1" wp14:anchorId="443510BE" wp14:editId="42D01E84">
                      <wp:simplePos x="0" y="0"/>
                      <wp:positionH relativeFrom="page">
                        <wp:posOffset>59690</wp:posOffset>
                      </wp:positionH>
                      <wp:positionV relativeFrom="paragraph">
                        <wp:posOffset>47625</wp:posOffset>
                      </wp:positionV>
                      <wp:extent cx="1638300" cy="266700"/>
                      <wp:effectExtent l="0" t="0" r="19050" b="1905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6700"/>
                              </a:xfrm>
                              <a:prstGeom prst="rect">
                                <a:avLst/>
                              </a:prstGeom>
                              <a:solidFill>
                                <a:srgbClr val="FFFFFF"/>
                              </a:solidFill>
                              <a:ln w="9525">
                                <a:solidFill>
                                  <a:srgbClr val="000000"/>
                                </a:solidFill>
                                <a:miter lim="800000"/>
                                <a:headEnd/>
                                <a:tailEnd/>
                              </a:ln>
                            </wps:spPr>
                            <wps:txbx>
                              <w:txbxContent>
                                <w:p w:rsidR="00E0022E" w:rsidRPr="009C24EF" w:rsidRDefault="00E0022E" w:rsidP="009C24EF">
                                  <w:pPr>
                                    <w:rPr>
                                      <w:rFonts w:eastAsiaTheme="minorEastAsia"/>
                                      <w:color w:val="0070C0"/>
                                      <w:sz w:val="21"/>
                                    </w:rPr>
                                  </w:pPr>
                                  <w:r>
                                    <w:rPr>
                                      <w:rFonts w:eastAsiaTheme="minorEastAsia" w:hint="eastAsia"/>
                                      <w:color w:val="0070C0"/>
                                      <w:sz w:val="21"/>
                                    </w:rPr>
                                    <w:t>これから１年</w:t>
                                  </w:r>
                                  <w:r>
                                    <w:rPr>
                                      <w:rFonts w:eastAsiaTheme="minorEastAsia"/>
                                      <w:color w:val="0070C0"/>
                                      <w:sz w:val="21"/>
                                    </w:rPr>
                                    <w:t>の</w:t>
                                  </w:r>
                                  <w:r>
                                    <w:rPr>
                                      <w:rFonts w:eastAsiaTheme="minorEastAsia" w:hint="eastAsia"/>
                                      <w:color w:val="0070C0"/>
                                      <w:sz w:val="21"/>
                                    </w:rPr>
                                    <w:t>見込額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510BE" id="_x0000_s1033" type="#_x0000_t202" style="position:absolute;margin-left:4.7pt;margin-top:3.75pt;width:129pt;height:21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">
                      <v:textbox>
                        <w:txbxContent>
                          <w:p w:rsidR="00E0022E" w:rsidRPr="009C24EF" w:rsidRDefault="00E0022E" w:rsidP="009C24EF">
                            <w:pPr>
                              <w:rPr>
                                <w:rFonts w:eastAsiaTheme="minorEastAsia"/>
                                <w:color w:val="0070C0"/>
                                <w:sz w:val="21"/>
                              </w:rPr>
                            </w:pPr>
                            <w:r>
                              <w:rPr>
                                <w:rFonts w:eastAsiaTheme="minorEastAsia" w:hint="eastAsia"/>
                                <w:color w:val="0070C0"/>
                                <w:sz w:val="21"/>
                              </w:rPr>
                              <w:t>これから１年</w:t>
                            </w:r>
                            <w:r>
                              <w:rPr>
                                <w:rFonts w:eastAsiaTheme="minorEastAsia"/>
                                <w:color w:val="0070C0"/>
                                <w:sz w:val="21"/>
                              </w:rPr>
                              <w:t>の</w:t>
                            </w:r>
                            <w:r>
                              <w:rPr>
                                <w:rFonts w:eastAsiaTheme="minorEastAsia" w:hint="eastAsia"/>
                                <w:color w:val="0070C0"/>
                                <w:sz w:val="21"/>
                              </w:rPr>
                              <w:t>見込額</w:t>
                            </w:r>
                          </w:p>
                        </w:txbxContent>
                      </v:textbox>
                      <w10:wrap anchorx="page"/>
                    </v:shape>
                  </w:pict>
                </mc:Fallback>
              </mc:AlternateContent>
            </w:r>
          </w:p>
        </w:tc>
      </w:tr>
    </w:tbl>
    <w:p w:rsidR="00E30757" w:rsidRDefault="00D63E17">
      <w:pPr>
        <w:numPr>
          <w:ilvl w:val="0"/>
          <w:numId w:val="34"/>
        </w:numPr>
        <w:spacing w:after="5" w:line="271" w:lineRule="auto"/>
        <w:ind w:right="6" w:hanging="451"/>
      </w:pPr>
      <w:r>
        <w:rPr>
          <w:rFonts w:ascii="ＭＳ 明朝" w:eastAsia="ＭＳ 明朝" w:hAnsi="ＭＳ 明朝" w:cs="ＭＳ 明朝"/>
        </w:rPr>
        <w:t>農地法第２条第３項第２号関係構成員全ての状況</w:t>
      </w:r>
    </w:p>
    <w:p w:rsidR="00E30757" w:rsidRPr="0046189F" w:rsidRDefault="00693C47">
      <w:pPr>
        <w:numPr>
          <w:ilvl w:val="1"/>
          <w:numId w:val="34"/>
        </w:numPr>
        <w:spacing w:after="28" w:line="271" w:lineRule="auto"/>
        <w:ind w:left="676" w:right="6" w:hanging="452"/>
      </w:pPr>
      <w:r w:rsidRPr="00693C47">
        <w:rPr>
          <w:rFonts w:ascii="ＭＳ 明朝" w:hAnsi="ＭＳ 明朝"/>
          <w:noProof/>
        </w:rPr>
        <mc:AlternateContent>
          <mc:Choice Requires="wps">
            <w:drawing>
              <wp:anchor distT="45720" distB="45720" distL="114300" distR="114300" simplePos="0" relativeHeight="251688960" behindDoc="0" locked="0" layoutInCell="1" allowOverlap="1" wp14:anchorId="6DD6E1A1" wp14:editId="679AC21D">
                <wp:simplePos x="0" y="0"/>
                <wp:positionH relativeFrom="page">
                  <wp:posOffset>1647825</wp:posOffset>
                </wp:positionH>
                <wp:positionV relativeFrom="paragraph">
                  <wp:posOffset>2231390</wp:posOffset>
                </wp:positionV>
                <wp:extent cx="4572000" cy="1019175"/>
                <wp:effectExtent l="0" t="0" r="19050" b="28575"/>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19175"/>
                        </a:xfrm>
                        <a:prstGeom prst="rect">
                          <a:avLst/>
                        </a:prstGeom>
                        <a:solidFill>
                          <a:srgbClr val="FFFFFF"/>
                        </a:solidFill>
                        <a:ln w="9525">
                          <a:solidFill>
                            <a:srgbClr val="000000"/>
                          </a:solidFill>
                          <a:miter lim="800000"/>
                          <a:headEnd/>
                          <a:tailEnd/>
                        </a:ln>
                      </wps:spPr>
                      <wps:txbx>
                        <w:txbxContent>
                          <w:p w:rsidR="00E0022E" w:rsidRDefault="00E0022E" w:rsidP="00693C47">
                            <w:pPr>
                              <w:rPr>
                                <w:rFonts w:eastAsiaTheme="minorEastAsia"/>
                                <w:b/>
                                <w:color w:val="0070C0"/>
                                <w:spacing w:val="-2"/>
                                <w:u w:val="single"/>
                              </w:rPr>
                            </w:pPr>
                            <w:r w:rsidRPr="00693C47">
                              <w:rPr>
                                <w:rFonts w:eastAsiaTheme="minorEastAsia" w:hint="eastAsia"/>
                                <w:b/>
                                <w:color w:val="0070C0"/>
                                <w:spacing w:val="-2"/>
                                <w:u w:val="single"/>
                              </w:rPr>
                              <w:t>要件</w:t>
                            </w:r>
                            <w:r w:rsidR="00EC2AA3">
                              <w:rPr>
                                <w:rFonts w:eastAsiaTheme="minorEastAsia" w:hint="eastAsia"/>
                                <w:b/>
                                <w:color w:val="0070C0"/>
                                <w:spacing w:val="-2"/>
                                <w:u w:val="single"/>
                              </w:rPr>
                              <w:t>３</w:t>
                            </w:r>
                            <w:r w:rsidRPr="00693C47">
                              <w:rPr>
                                <w:rFonts w:eastAsiaTheme="minorEastAsia" w:hint="eastAsia"/>
                                <w:b/>
                                <w:color w:val="0070C0"/>
                                <w:spacing w:val="-2"/>
                                <w:u w:val="single"/>
                              </w:rPr>
                              <w:t xml:space="preserve">　</w:t>
                            </w:r>
                            <w:r w:rsidRPr="00693C47">
                              <w:rPr>
                                <w:rFonts w:eastAsiaTheme="minorEastAsia"/>
                                <w:b/>
                                <w:color w:val="0070C0"/>
                                <w:spacing w:val="-2"/>
                                <w:u w:val="single"/>
                              </w:rPr>
                              <w:t>議決権要件</w:t>
                            </w:r>
                          </w:p>
                          <w:p w:rsidR="00E0022E" w:rsidRDefault="00E0022E" w:rsidP="00693C47">
                            <w:pPr>
                              <w:rPr>
                                <w:rFonts w:eastAsiaTheme="minorEastAsia"/>
                                <w:color w:val="0070C0"/>
                                <w:spacing w:val="-2"/>
                                <w:sz w:val="20"/>
                              </w:rPr>
                            </w:pPr>
                            <w:r>
                              <w:rPr>
                                <w:rFonts w:eastAsiaTheme="minorEastAsia" w:hint="eastAsia"/>
                                <w:color w:val="0070C0"/>
                                <w:spacing w:val="-2"/>
                                <w:sz w:val="20"/>
                              </w:rPr>
                              <w:t>法人の</w:t>
                            </w:r>
                            <w:r>
                              <w:rPr>
                                <w:rFonts w:eastAsiaTheme="minorEastAsia"/>
                                <w:color w:val="0070C0"/>
                                <w:spacing w:val="-2"/>
                                <w:sz w:val="20"/>
                              </w:rPr>
                              <w:t>構成員全員を</w:t>
                            </w:r>
                            <w:r>
                              <w:rPr>
                                <w:rFonts w:eastAsiaTheme="minorEastAsia" w:hint="eastAsia"/>
                                <w:color w:val="0070C0"/>
                                <w:spacing w:val="-2"/>
                                <w:sz w:val="20"/>
                              </w:rPr>
                              <w:t>記入する</w:t>
                            </w:r>
                          </w:p>
                          <w:p w:rsidR="00E0022E" w:rsidRPr="00693C47" w:rsidRDefault="00E0022E" w:rsidP="00693C47">
                            <w:pPr>
                              <w:rPr>
                                <w:rFonts w:eastAsiaTheme="minorEastAsia"/>
                                <w:color w:val="0070C0"/>
                                <w:spacing w:val="-2"/>
                                <w:sz w:val="20"/>
                              </w:rPr>
                            </w:pPr>
                            <w:r w:rsidRPr="00693C47">
                              <w:rPr>
                                <w:rFonts w:eastAsiaTheme="minorEastAsia" w:hint="eastAsia"/>
                                <w:color w:val="0070C0"/>
                                <w:spacing w:val="-2"/>
                                <w:sz w:val="20"/>
                              </w:rPr>
                              <w:t>法人</w:t>
                            </w:r>
                            <w:r w:rsidRPr="00693C47">
                              <w:rPr>
                                <w:rFonts w:eastAsiaTheme="minorEastAsia"/>
                                <w:color w:val="0070C0"/>
                                <w:spacing w:val="-2"/>
                                <w:sz w:val="20"/>
                              </w:rPr>
                              <w:t>の</w:t>
                            </w:r>
                            <w:r w:rsidRPr="00693C47">
                              <w:rPr>
                                <w:rFonts w:eastAsiaTheme="minorEastAsia" w:hint="eastAsia"/>
                                <w:color w:val="0070C0"/>
                                <w:spacing w:val="-2"/>
                                <w:sz w:val="20"/>
                              </w:rPr>
                              <w:t>議決権</w:t>
                            </w:r>
                            <w:r w:rsidRPr="00693C47">
                              <w:rPr>
                                <w:rFonts w:eastAsiaTheme="minorEastAsia"/>
                                <w:color w:val="0070C0"/>
                                <w:spacing w:val="-2"/>
                                <w:sz w:val="20"/>
                              </w:rPr>
                              <w:t>又は総社員の</w:t>
                            </w:r>
                            <w:r w:rsidRPr="00693C47">
                              <w:rPr>
                                <w:rFonts w:eastAsiaTheme="minorEastAsia" w:hint="eastAsia"/>
                                <w:color w:val="0070C0"/>
                                <w:spacing w:val="-2"/>
                                <w:sz w:val="20"/>
                              </w:rPr>
                              <w:t>過半</w:t>
                            </w:r>
                            <w:r w:rsidRPr="00693C47">
                              <w:rPr>
                                <w:rFonts w:eastAsiaTheme="minorEastAsia"/>
                                <w:color w:val="0070C0"/>
                                <w:spacing w:val="-2"/>
                                <w:sz w:val="20"/>
                              </w:rPr>
                              <w:t>が</w:t>
                            </w:r>
                            <w:r w:rsidRPr="00693C47">
                              <w:rPr>
                                <w:rFonts w:eastAsiaTheme="minorEastAsia" w:hint="eastAsia"/>
                                <w:color w:val="0070C0"/>
                                <w:spacing w:val="-2"/>
                                <w:sz w:val="20"/>
                              </w:rPr>
                              <w:t>〈農業関係者</w:t>
                            </w:r>
                            <w:r w:rsidRPr="00693C47">
                              <w:rPr>
                                <w:rFonts w:eastAsiaTheme="minorEastAsia"/>
                                <w:color w:val="0070C0"/>
                                <w:spacing w:val="-2"/>
                                <w:sz w:val="20"/>
                              </w:rPr>
                              <w:t>〉で</w:t>
                            </w:r>
                            <w:r w:rsidRPr="00693C47">
                              <w:rPr>
                                <w:rFonts w:eastAsiaTheme="minorEastAsia" w:hint="eastAsia"/>
                                <w:color w:val="0070C0"/>
                                <w:spacing w:val="-2"/>
                                <w:sz w:val="20"/>
                              </w:rPr>
                              <w:t>あるのかを確認します</w:t>
                            </w:r>
                            <w:r w:rsidRPr="00693C47">
                              <w:rPr>
                                <w:rFonts w:eastAsiaTheme="minorEastAsia"/>
                                <w:color w:val="0070C0"/>
                                <w:spacing w:val="-2"/>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6E1A1" id="_x0000_t202" coordsize="21600,21600" o:spt="202" path="m,l,21600r21600,l21600,xe">
                <v:stroke joinstyle="miter"/>
                <v:path gradientshapeok="t" o:connecttype="rect"/>
              </v:shapetype>
              <v:shape id="_x0000_s1034" type="#_x0000_t202" style="position:absolute;left:0;text-align:left;margin-left:129.75pt;margin-top:175.7pt;width:5in;height:80.25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">
                <v:textbox>
                  <w:txbxContent>
                    <w:p w:rsidR="00E0022E" w:rsidRDefault="00E0022E" w:rsidP="00693C47">
                      <w:pPr>
                        <w:rPr>
                          <w:rFonts w:eastAsiaTheme="minorEastAsia"/>
                          <w:b/>
                          <w:color w:val="0070C0"/>
                          <w:spacing w:val="-2"/>
                          <w:u w:val="single"/>
                        </w:rPr>
                      </w:pPr>
                      <w:r w:rsidRPr="00693C47">
                        <w:rPr>
                          <w:rFonts w:eastAsiaTheme="minorEastAsia" w:hint="eastAsia"/>
                          <w:b/>
                          <w:color w:val="0070C0"/>
                          <w:spacing w:val="-2"/>
                          <w:u w:val="single"/>
                        </w:rPr>
                        <w:t>要件</w:t>
                      </w:r>
                      <w:r w:rsidR="00EC2AA3">
                        <w:rPr>
                          <w:rFonts w:eastAsiaTheme="minorEastAsia" w:hint="eastAsia"/>
                          <w:b/>
                          <w:color w:val="0070C0"/>
                          <w:spacing w:val="-2"/>
                          <w:u w:val="single"/>
                        </w:rPr>
                        <w:t>３</w:t>
                      </w:r>
                      <w:r w:rsidRPr="00693C47">
                        <w:rPr>
                          <w:rFonts w:eastAsiaTheme="minorEastAsia" w:hint="eastAsia"/>
                          <w:b/>
                          <w:color w:val="0070C0"/>
                          <w:spacing w:val="-2"/>
                          <w:u w:val="single"/>
                        </w:rPr>
                        <w:t xml:space="preserve">　</w:t>
                      </w:r>
                      <w:r w:rsidRPr="00693C47">
                        <w:rPr>
                          <w:rFonts w:eastAsiaTheme="minorEastAsia"/>
                          <w:b/>
                          <w:color w:val="0070C0"/>
                          <w:spacing w:val="-2"/>
                          <w:u w:val="single"/>
                        </w:rPr>
                        <w:t>議決権要件</w:t>
                      </w:r>
                    </w:p>
                    <w:p w:rsidR="00E0022E" w:rsidRDefault="00E0022E" w:rsidP="00693C47">
                      <w:pPr>
                        <w:rPr>
                          <w:rFonts w:eastAsiaTheme="minorEastAsia"/>
                          <w:color w:val="0070C0"/>
                          <w:spacing w:val="-2"/>
                          <w:sz w:val="20"/>
                        </w:rPr>
                      </w:pPr>
                      <w:r>
                        <w:rPr>
                          <w:rFonts w:eastAsiaTheme="minorEastAsia" w:hint="eastAsia"/>
                          <w:color w:val="0070C0"/>
                          <w:spacing w:val="-2"/>
                          <w:sz w:val="20"/>
                        </w:rPr>
                        <w:t>法人の</w:t>
                      </w:r>
                      <w:r>
                        <w:rPr>
                          <w:rFonts w:eastAsiaTheme="minorEastAsia"/>
                          <w:color w:val="0070C0"/>
                          <w:spacing w:val="-2"/>
                          <w:sz w:val="20"/>
                        </w:rPr>
                        <w:t>構成員全員を</w:t>
                      </w:r>
                      <w:r>
                        <w:rPr>
                          <w:rFonts w:eastAsiaTheme="minorEastAsia" w:hint="eastAsia"/>
                          <w:color w:val="0070C0"/>
                          <w:spacing w:val="-2"/>
                          <w:sz w:val="20"/>
                        </w:rPr>
                        <w:t>記入する</w:t>
                      </w:r>
                    </w:p>
                    <w:p w:rsidR="00E0022E" w:rsidRPr="00693C47" w:rsidRDefault="00E0022E" w:rsidP="00693C47">
                      <w:pPr>
                        <w:rPr>
                          <w:rFonts w:eastAsiaTheme="minorEastAsia"/>
                          <w:color w:val="0070C0"/>
                          <w:spacing w:val="-2"/>
                          <w:sz w:val="20"/>
                        </w:rPr>
                      </w:pPr>
                      <w:r w:rsidRPr="00693C47">
                        <w:rPr>
                          <w:rFonts w:eastAsiaTheme="minorEastAsia" w:hint="eastAsia"/>
                          <w:color w:val="0070C0"/>
                          <w:spacing w:val="-2"/>
                          <w:sz w:val="20"/>
                        </w:rPr>
                        <w:t>法人</w:t>
                      </w:r>
                      <w:r w:rsidRPr="00693C47">
                        <w:rPr>
                          <w:rFonts w:eastAsiaTheme="minorEastAsia"/>
                          <w:color w:val="0070C0"/>
                          <w:spacing w:val="-2"/>
                          <w:sz w:val="20"/>
                        </w:rPr>
                        <w:t>の</w:t>
                      </w:r>
                      <w:r w:rsidRPr="00693C47">
                        <w:rPr>
                          <w:rFonts w:eastAsiaTheme="minorEastAsia" w:hint="eastAsia"/>
                          <w:color w:val="0070C0"/>
                          <w:spacing w:val="-2"/>
                          <w:sz w:val="20"/>
                        </w:rPr>
                        <w:t>議決権</w:t>
                      </w:r>
                      <w:r w:rsidRPr="00693C47">
                        <w:rPr>
                          <w:rFonts w:eastAsiaTheme="minorEastAsia"/>
                          <w:color w:val="0070C0"/>
                          <w:spacing w:val="-2"/>
                          <w:sz w:val="20"/>
                        </w:rPr>
                        <w:t>又は総社員の</w:t>
                      </w:r>
                      <w:r w:rsidRPr="00693C47">
                        <w:rPr>
                          <w:rFonts w:eastAsiaTheme="minorEastAsia" w:hint="eastAsia"/>
                          <w:color w:val="0070C0"/>
                          <w:spacing w:val="-2"/>
                          <w:sz w:val="20"/>
                        </w:rPr>
                        <w:t>過半</w:t>
                      </w:r>
                      <w:r w:rsidRPr="00693C47">
                        <w:rPr>
                          <w:rFonts w:eastAsiaTheme="minorEastAsia"/>
                          <w:color w:val="0070C0"/>
                          <w:spacing w:val="-2"/>
                          <w:sz w:val="20"/>
                        </w:rPr>
                        <w:t>が</w:t>
                      </w:r>
                      <w:r w:rsidRPr="00693C47">
                        <w:rPr>
                          <w:rFonts w:eastAsiaTheme="minorEastAsia" w:hint="eastAsia"/>
                          <w:color w:val="0070C0"/>
                          <w:spacing w:val="-2"/>
                          <w:sz w:val="20"/>
                        </w:rPr>
                        <w:t>〈農業関係者</w:t>
                      </w:r>
                      <w:r w:rsidRPr="00693C47">
                        <w:rPr>
                          <w:rFonts w:eastAsiaTheme="minorEastAsia"/>
                          <w:color w:val="0070C0"/>
                          <w:spacing w:val="-2"/>
                          <w:sz w:val="20"/>
                        </w:rPr>
                        <w:t>〉で</w:t>
                      </w:r>
                      <w:r w:rsidRPr="00693C47">
                        <w:rPr>
                          <w:rFonts w:eastAsiaTheme="minorEastAsia" w:hint="eastAsia"/>
                          <w:color w:val="0070C0"/>
                          <w:spacing w:val="-2"/>
                          <w:sz w:val="20"/>
                        </w:rPr>
                        <w:t>あるのかを確認します</w:t>
                      </w:r>
                      <w:r w:rsidRPr="00693C47">
                        <w:rPr>
                          <w:rFonts w:eastAsiaTheme="minorEastAsia"/>
                          <w:color w:val="0070C0"/>
                          <w:spacing w:val="-2"/>
                          <w:sz w:val="20"/>
                        </w:rPr>
                        <w:t>。</w:t>
                      </w:r>
                    </w:p>
                  </w:txbxContent>
                </v:textbox>
                <w10:wrap anchorx="page"/>
              </v:shape>
            </w:pict>
          </mc:Fallback>
        </mc:AlternateContent>
      </w:r>
      <w:r w:rsidR="00D63E17">
        <w:rPr>
          <w:rFonts w:ascii="ＭＳ 明朝" w:eastAsia="ＭＳ 明朝" w:hAnsi="ＭＳ 明朝" w:cs="ＭＳ 明朝"/>
        </w:rPr>
        <w:t>農業関係者(権利提供者、常時従事者、農作業委託者、農地中間管理機構、地方公共団体、農業協同組合、投資円滑化法に基づく承認会社等)</w:t>
      </w:r>
    </w:p>
    <w:tbl>
      <w:tblPr>
        <w:tblW w:w="10065" w:type="dxa"/>
        <w:tblInd w:w="-5" w:type="dxa"/>
        <w:tblLayout w:type="fixed"/>
        <w:tblCellMar>
          <w:left w:w="12" w:type="dxa"/>
          <w:right w:w="12" w:type="dxa"/>
        </w:tblCellMar>
        <w:tblLook w:val="0000" w:firstRow="0" w:lastRow="0" w:firstColumn="0" w:lastColumn="0" w:noHBand="0" w:noVBand="0"/>
      </w:tblPr>
      <w:tblGrid>
        <w:gridCol w:w="1560"/>
        <w:gridCol w:w="1417"/>
        <w:gridCol w:w="851"/>
        <w:gridCol w:w="792"/>
        <w:gridCol w:w="767"/>
        <w:gridCol w:w="1134"/>
        <w:gridCol w:w="813"/>
        <w:gridCol w:w="888"/>
        <w:gridCol w:w="851"/>
        <w:gridCol w:w="992"/>
      </w:tblGrid>
      <w:tr w:rsidR="0046189F" w:rsidRPr="00CA4ADF" w:rsidTr="00FC3C6F">
        <w:trPr>
          <w:cantSplit/>
          <w:trHeight w:hRule="exact" w:val="405"/>
        </w:trPr>
        <w:tc>
          <w:tcPr>
            <w:tcW w:w="1560" w:type="dxa"/>
            <w:vMerge w:val="restart"/>
            <w:tcBorders>
              <w:top w:val="single" w:sz="4" w:space="0" w:color="000000"/>
              <w:left w:val="single" w:sz="4" w:space="0" w:color="000000"/>
              <w:bottom w:val="nil"/>
              <w:right w:val="single" w:sz="4" w:space="0" w:color="000000"/>
            </w:tcBorders>
            <w:vAlign w:val="center"/>
          </w:tcPr>
          <w:p w:rsidR="0046189F" w:rsidRPr="00CA4ADF" w:rsidRDefault="0046189F" w:rsidP="00FC3C6F">
            <w:pPr>
              <w:pStyle w:val="a5"/>
              <w:wordWrap/>
              <w:spacing w:line="240" w:lineRule="atLeast"/>
              <w:jc w:val="center"/>
              <w:rPr>
                <w:spacing w:val="0"/>
              </w:rPr>
            </w:pPr>
            <w:r w:rsidRPr="00CA4ADF">
              <w:rPr>
                <w:rFonts w:ascii="ＭＳ 明朝" w:hAnsi="ＭＳ 明朝" w:hint="eastAsia"/>
                <w:spacing w:val="-14"/>
              </w:rPr>
              <w:t>氏名又は名称</w:t>
            </w:r>
          </w:p>
        </w:tc>
        <w:tc>
          <w:tcPr>
            <w:tcW w:w="1417" w:type="dxa"/>
            <w:vMerge w:val="restart"/>
            <w:tcBorders>
              <w:top w:val="single" w:sz="4" w:space="0" w:color="000000"/>
              <w:left w:val="nil"/>
              <w:right w:val="single" w:sz="4" w:space="0" w:color="auto"/>
            </w:tcBorders>
            <w:vAlign w:val="center"/>
          </w:tcPr>
          <w:p w:rsidR="0046189F" w:rsidRPr="00CA4ADF" w:rsidRDefault="0046189F" w:rsidP="00FC3C6F">
            <w:pPr>
              <w:pStyle w:val="a5"/>
              <w:wordWrap/>
              <w:spacing w:line="240" w:lineRule="atLeast"/>
              <w:jc w:val="center"/>
              <w:rPr>
                <w:rFonts w:ascii="ＭＳ 明朝" w:hAnsi="ＭＳ 明朝"/>
                <w:spacing w:val="-14"/>
              </w:rPr>
            </w:pPr>
            <w:r w:rsidRPr="00CA4ADF">
              <w:rPr>
                <w:rFonts w:ascii="ＭＳ 明朝" w:hAnsi="ＭＳ 明朝" w:hint="eastAsia"/>
                <w:spacing w:val="-14"/>
              </w:rPr>
              <w:t>住所又は主たる事務所の所在地</w:t>
            </w:r>
          </w:p>
        </w:tc>
        <w:tc>
          <w:tcPr>
            <w:tcW w:w="851" w:type="dxa"/>
            <w:vMerge w:val="restart"/>
            <w:tcBorders>
              <w:top w:val="single" w:sz="4" w:space="0" w:color="auto"/>
              <w:left w:val="single" w:sz="4" w:space="0" w:color="auto"/>
              <w:bottom w:val="single" w:sz="4" w:space="0" w:color="auto"/>
            </w:tcBorders>
            <w:vAlign w:val="center"/>
          </w:tcPr>
          <w:p w:rsidR="0046189F" w:rsidRPr="00CA4ADF" w:rsidRDefault="0046189F" w:rsidP="00FC3C6F">
            <w:pPr>
              <w:pStyle w:val="a5"/>
              <w:wordWrap/>
              <w:spacing w:line="240" w:lineRule="atLeast"/>
              <w:jc w:val="center"/>
              <w:rPr>
                <w:rFonts w:ascii="ＭＳ 明朝" w:hAnsi="ＭＳ 明朝"/>
                <w:spacing w:val="-14"/>
              </w:rPr>
            </w:pPr>
            <w:r w:rsidRPr="00CA4ADF">
              <w:rPr>
                <w:rFonts w:ascii="ＭＳ 明朝" w:hAnsi="ＭＳ 明朝" w:hint="eastAsia"/>
                <w:spacing w:val="-14"/>
              </w:rPr>
              <w:t>国籍等</w:t>
            </w:r>
          </w:p>
        </w:tc>
        <w:tc>
          <w:tcPr>
            <w:tcW w:w="792" w:type="dxa"/>
            <w:tcBorders>
              <w:top w:val="single" w:sz="4" w:space="0" w:color="auto"/>
              <w:bottom w:val="single" w:sz="4" w:space="0" w:color="auto"/>
              <w:right w:val="single" w:sz="4" w:space="0" w:color="auto"/>
            </w:tcBorders>
          </w:tcPr>
          <w:p w:rsidR="0046189F" w:rsidRPr="00CA4ADF" w:rsidRDefault="0046189F" w:rsidP="00FC3C6F">
            <w:pPr>
              <w:pStyle w:val="a5"/>
              <w:wordWrap/>
              <w:spacing w:line="240" w:lineRule="atLeast"/>
              <w:jc w:val="center"/>
              <w:rPr>
                <w:rFonts w:ascii="ＭＳ 明朝" w:hAnsi="ＭＳ 明朝"/>
                <w:spacing w:val="-14"/>
              </w:rPr>
            </w:pPr>
          </w:p>
        </w:tc>
        <w:tc>
          <w:tcPr>
            <w:tcW w:w="767" w:type="dxa"/>
            <w:vMerge w:val="restart"/>
            <w:tcBorders>
              <w:top w:val="single" w:sz="4" w:space="0" w:color="000000"/>
              <w:left w:val="single" w:sz="4" w:space="0" w:color="auto"/>
              <w:bottom w:val="nil"/>
              <w:right w:val="nil"/>
            </w:tcBorders>
            <w:vAlign w:val="center"/>
          </w:tcPr>
          <w:p w:rsidR="0046189F" w:rsidRPr="00CA4ADF" w:rsidRDefault="0046189F" w:rsidP="00FC3C6F">
            <w:pPr>
              <w:pStyle w:val="a5"/>
              <w:wordWrap/>
              <w:spacing w:line="240" w:lineRule="atLeast"/>
              <w:jc w:val="center"/>
              <w:rPr>
                <w:spacing w:val="0"/>
              </w:rPr>
            </w:pPr>
            <w:r w:rsidRPr="00CA4ADF">
              <w:rPr>
                <w:rFonts w:ascii="ＭＳ 明朝" w:hAnsi="ＭＳ 明朝" w:hint="eastAsia"/>
                <w:spacing w:val="-14"/>
              </w:rPr>
              <w:t>議決権の数</w:t>
            </w:r>
          </w:p>
        </w:tc>
        <w:tc>
          <w:tcPr>
            <w:tcW w:w="4678" w:type="dxa"/>
            <w:gridSpan w:val="5"/>
            <w:tcBorders>
              <w:top w:val="single" w:sz="4" w:space="0" w:color="000000"/>
              <w:left w:val="single" w:sz="4" w:space="0" w:color="000000"/>
              <w:bottom w:val="nil"/>
              <w:right w:val="single" w:sz="4" w:space="0" w:color="000000"/>
            </w:tcBorders>
            <w:vAlign w:val="center"/>
          </w:tcPr>
          <w:p w:rsidR="0046189F" w:rsidRPr="00CA4ADF" w:rsidRDefault="0046189F" w:rsidP="00FC3C6F">
            <w:pPr>
              <w:pStyle w:val="a5"/>
              <w:wordWrap/>
              <w:spacing w:before="57" w:line="240" w:lineRule="atLeast"/>
              <w:jc w:val="center"/>
              <w:rPr>
                <w:spacing w:val="0"/>
              </w:rPr>
            </w:pPr>
            <w:r w:rsidRPr="00CA4ADF">
              <w:rPr>
                <w:rFonts w:ascii="ＭＳ 明朝" w:hAnsi="ＭＳ 明朝" w:hint="eastAsia"/>
                <w:spacing w:val="-14"/>
              </w:rPr>
              <w:t>構成員が個人の場合は以下のいずれかの状況</w:t>
            </w:r>
          </w:p>
        </w:tc>
      </w:tr>
      <w:tr w:rsidR="0046189F" w:rsidRPr="00CA4ADF" w:rsidTr="00FC3C6F">
        <w:trPr>
          <w:cantSplit/>
          <w:trHeight w:hRule="exact" w:val="672"/>
        </w:trPr>
        <w:tc>
          <w:tcPr>
            <w:tcW w:w="1560" w:type="dxa"/>
            <w:vMerge/>
            <w:tcBorders>
              <w:top w:val="nil"/>
              <w:left w:val="single" w:sz="4" w:space="0" w:color="000000"/>
              <w:bottom w:val="nil"/>
              <w:right w:val="single" w:sz="4" w:space="0" w:color="000000"/>
            </w:tcBorders>
            <w:vAlign w:val="center"/>
          </w:tcPr>
          <w:p w:rsidR="0046189F" w:rsidRPr="00CA4ADF" w:rsidRDefault="0046189F" w:rsidP="00FC3C6F">
            <w:pPr>
              <w:pStyle w:val="a5"/>
              <w:wordWrap/>
              <w:spacing w:line="240" w:lineRule="atLeast"/>
              <w:jc w:val="center"/>
              <w:rPr>
                <w:spacing w:val="0"/>
              </w:rPr>
            </w:pPr>
          </w:p>
        </w:tc>
        <w:tc>
          <w:tcPr>
            <w:tcW w:w="1417" w:type="dxa"/>
            <w:vMerge/>
            <w:tcBorders>
              <w:left w:val="nil"/>
              <w:right w:val="single" w:sz="4" w:space="0" w:color="auto"/>
            </w:tcBorders>
          </w:tcPr>
          <w:p w:rsidR="0046189F" w:rsidRPr="00CA4ADF" w:rsidRDefault="0046189F" w:rsidP="00FC3C6F">
            <w:pPr>
              <w:pStyle w:val="a5"/>
              <w:wordWrap/>
              <w:spacing w:line="240" w:lineRule="atLeast"/>
              <w:jc w:val="center"/>
              <w:rPr>
                <w:spacing w:val="0"/>
              </w:rPr>
            </w:pPr>
          </w:p>
        </w:tc>
        <w:tc>
          <w:tcPr>
            <w:tcW w:w="851" w:type="dxa"/>
            <w:vMerge/>
            <w:tcBorders>
              <w:top w:val="single" w:sz="4" w:space="0" w:color="auto"/>
              <w:left w:val="single" w:sz="4" w:space="0" w:color="auto"/>
              <w:bottom w:val="single" w:sz="4" w:space="0" w:color="auto"/>
              <w:right w:val="single" w:sz="4" w:space="0" w:color="auto"/>
            </w:tcBorders>
          </w:tcPr>
          <w:p w:rsidR="0046189F" w:rsidRPr="00CA4ADF" w:rsidRDefault="0046189F" w:rsidP="00FC3C6F">
            <w:pPr>
              <w:pStyle w:val="a5"/>
              <w:wordWrap/>
              <w:spacing w:line="240" w:lineRule="atLeast"/>
              <w:jc w:val="center"/>
              <w:rPr>
                <w:spacing w:val="0"/>
              </w:rPr>
            </w:pPr>
          </w:p>
        </w:tc>
        <w:tc>
          <w:tcPr>
            <w:tcW w:w="792" w:type="dxa"/>
            <w:vMerge w:val="restart"/>
            <w:tcBorders>
              <w:top w:val="single" w:sz="4" w:space="0" w:color="auto"/>
              <w:left w:val="single" w:sz="4" w:space="0" w:color="auto"/>
              <w:bottom w:val="single" w:sz="4" w:space="0" w:color="auto"/>
              <w:right w:val="single" w:sz="4" w:space="0" w:color="auto"/>
            </w:tcBorders>
          </w:tcPr>
          <w:p w:rsidR="0046189F" w:rsidRPr="00CA4ADF" w:rsidRDefault="0046189F" w:rsidP="00FC3C6F">
            <w:pPr>
              <w:pStyle w:val="a5"/>
              <w:wordWrap/>
              <w:spacing w:line="240" w:lineRule="atLeast"/>
              <w:jc w:val="center"/>
              <w:rPr>
                <w:spacing w:val="0"/>
                <w:sz w:val="16"/>
                <w:szCs w:val="16"/>
              </w:rPr>
            </w:pPr>
            <w:r w:rsidRPr="00CA4ADF">
              <w:rPr>
                <w:rFonts w:hint="eastAsia"/>
                <w:spacing w:val="0"/>
                <w:sz w:val="16"/>
                <w:szCs w:val="16"/>
              </w:rPr>
              <w:t>在留資格又は特別永住者</w:t>
            </w:r>
          </w:p>
        </w:tc>
        <w:tc>
          <w:tcPr>
            <w:tcW w:w="767" w:type="dxa"/>
            <w:vMerge/>
            <w:tcBorders>
              <w:top w:val="nil"/>
              <w:left w:val="single" w:sz="4" w:space="0" w:color="auto"/>
              <w:bottom w:val="nil"/>
              <w:right w:val="nil"/>
            </w:tcBorders>
            <w:vAlign w:val="center"/>
          </w:tcPr>
          <w:p w:rsidR="0046189F" w:rsidRPr="00CA4ADF" w:rsidRDefault="0046189F" w:rsidP="00FC3C6F">
            <w:pPr>
              <w:pStyle w:val="a5"/>
              <w:wordWrap/>
              <w:spacing w:line="240" w:lineRule="atLeast"/>
              <w:jc w:val="center"/>
              <w:rPr>
                <w:spacing w:val="0"/>
              </w:rPr>
            </w:pPr>
          </w:p>
        </w:tc>
        <w:tc>
          <w:tcPr>
            <w:tcW w:w="1947" w:type="dxa"/>
            <w:gridSpan w:val="2"/>
            <w:tcBorders>
              <w:top w:val="single" w:sz="4" w:space="0" w:color="000000"/>
              <w:left w:val="single" w:sz="4" w:space="0" w:color="000000"/>
              <w:bottom w:val="nil"/>
              <w:right w:val="single" w:sz="4" w:space="0" w:color="000000"/>
            </w:tcBorders>
            <w:vAlign w:val="center"/>
          </w:tcPr>
          <w:p w:rsidR="0046189F" w:rsidRPr="00CA4ADF" w:rsidRDefault="0046189F" w:rsidP="00FC3C6F">
            <w:pPr>
              <w:pStyle w:val="a5"/>
              <w:wordWrap/>
              <w:spacing w:before="57" w:line="240" w:lineRule="atLeast"/>
              <w:jc w:val="center"/>
              <w:rPr>
                <w:spacing w:val="0"/>
              </w:rPr>
            </w:pPr>
            <w:r w:rsidRPr="00CA4ADF">
              <w:rPr>
                <w:rFonts w:ascii="ＭＳ 明朝" w:hAnsi="ＭＳ 明朝" w:hint="eastAsia"/>
                <w:spacing w:val="-14"/>
              </w:rPr>
              <w:t>農地等の提供面積(㎡)</w:t>
            </w:r>
          </w:p>
        </w:tc>
        <w:tc>
          <w:tcPr>
            <w:tcW w:w="1739" w:type="dxa"/>
            <w:gridSpan w:val="2"/>
            <w:tcBorders>
              <w:top w:val="single" w:sz="4" w:space="0" w:color="000000"/>
              <w:left w:val="nil"/>
              <w:bottom w:val="nil"/>
              <w:right w:val="single" w:sz="4" w:space="0" w:color="000000"/>
            </w:tcBorders>
            <w:vAlign w:val="center"/>
          </w:tcPr>
          <w:p w:rsidR="0046189F" w:rsidRPr="00CA4ADF" w:rsidRDefault="0046189F" w:rsidP="00FC3C6F">
            <w:pPr>
              <w:pStyle w:val="a5"/>
              <w:wordWrap/>
              <w:spacing w:line="240" w:lineRule="atLeast"/>
              <w:jc w:val="center"/>
              <w:rPr>
                <w:rFonts w:ascii="ＭＳ 明朝" w:hAnsi="ＭＳ 明朝"/>
                <w:spacing w:val="-14"/>
              </w:rPr>
            </w:pPr>
            <w:r w:rsidRPr="00CA4ADF">
              <w:rPr>
                <w:rFonts w:ascii="ＭＳ 明朝" w:hAnsi="ＭＳ 明朝" w:hint="eastAsia"/>
                <w:spacing w:val="-14"/>
              </w:rPr>
              <w:t>農業への年間</w:t>
            </w:r>
          </w:p>
          <w:p w:rsidR="0046189F" w:rsidRPr="00CA4ADF" w:rsidRDefault="0046189F" w:rsidP="00FC3C6F">
            <w:pPr>
              <w:pStyle w:val="a5"/>
              <w:wordWrap/>
              <w:spacing w:line="240" w:lineRule="atLeast"/>
              <w:jc w:val="center"/>
              <w:rPr>
                <w:spacing w:val="0"/>
              </w:rPr>
            </w:pPr>
            <w:r w:rsidRPr="00CA4ADF">
              <w:rPr>
                <w:rFonts w:ascii="ＭＳ 明朝" w:hAnsi="ＭＳ 明朝" w:hint="eastAsia"/>
                <w:spacing w:val="-14"/>
              </w:rPr>
              <w:t>従事日数</w:t>
            </w:r>
          </w:p>
        </w:tc>
        <w:tc>
          <w:tcPr>
            <w:tcW w:w="992" w:type="dxa"/>
            <w:vMerge w:val="restart"/>
            <w:tcBorders>
              <w:top w:val="single" w:sz="4" w:space="0" w:color="000000"/>
              <w:left w:val="nil"/>
              <w:bottom w:val="nil"/>
              <w:right w:val="single" w:sz="4" w:space="0" w:color="000000"/>
            </w:tcBorders>
            <w:vAlign w:val="center"/>
          </w:tcPr>
          <w:p w:rsidR="0046189F" w:rsidRPr="00CA4ADF" w:rsidRDefault="0046189F" w:rsidP="00FC3C6F">
            <w:pPr>
              <w:pStyle w:val="a5"/>
              <w:wordWrap/>
              <w:spacing w:before="57" w:line="240" w:lineRule="atLeast"/>
              <w:jc w:val="center"/>
              <w:rPr>
                <w:spacing w:val="0"/>
              </w:rPr>
            </w:pPr>
            <w:r w:rsidRPr="00CA4ADF">
              <w:rPr>
                <w:rFonts w:ascii="ＭＳ 明朝" w:hAnsi="ＭＳ 明朝" w:hint="eastAsia"/>
                <w:spacing w:val="-14"/>
              </w:rPr>
              <w:t>農作業委託の内容</w:t>
            </w:r>
          </w:p>
        </w:tc>
      </w:tr>
      <w:tr w:rsidR="0046189F" w:rsidRPr="00CA4ADF" w:rsidTr="00FC3C6F">
        <w:trPr>
          <w:cantSplit/>
          <w:trHeight w:hRule="exact" w:val="533"/>
        </w:trPr>
        <w:tc>
          <w:tcPr>
            <w:tcW w:w="1560" w:type="dxa"/>
            <w:vMerge/>
            <w:tcBorders>
              <w:top w:val="nil"/>
              <w:left w:val="single" w:sz="4" w:space="0" w:color="000000"/>
              <w:bottom w:val="single" w:sz="4" w:space="0" w:color="000000"/>
              <w:right w:val="single" w:sz="4" w:space="0" w:color="000000"/>
            </w:tcBorders>
          </w:tcPr>
          <w:p w:rsidR="0046189F" w:rsidRPr="00CA4ADF" w:rsidRDefault="0046189F" w:rsidP="00FC3C6F">
            <w:pPr>
              <w:pStyle w:val="a5"/>
              <w:wordWrap/>
              <w:spacing w:line="240" w:lineRule="auto"/>
              <w:rPr>
                <w:spacing w:val="0"/>
              </w:rPr>
            </w:pPr>
          </w:p>
        </w:tc>
        <w:tc>
          <w:tcPr>
            <w:tcW w:w="1417" w:type="dxa"/>
            <w:vMerge/>
            <w:tcBorders>
              <w:left w:val="nil"/>
              <w:bottom w:val="single" w:sz="4" w:space="0" w:color="000000"/>
              <w:right w:val="single" w:sz="4" w:space="0" w:color="auto"/>
            </w:tcBorders>
          </w:tcPr>
          <w:p w:rsidR="0046189F" w:rsidRPr="00CA4ADF" w:rsidRDefault="0046189F" w:rsidP="00FC3C6F">
            <w:pPr>
              <w:pStyle w:val="a5"/>
              <w:wordWrap/>
              <w:spacing w:line="240" w:lineRule="auto"/>
              <w:rPr>
                <w:spacing w:val="0"/>
              </w:rPr>
            </w:pPr>
          </w:p>
        </w:tc>
        <w:tc>
          <w:tcPr>
            <w:tcW w:w="851" w:type="dxa"/>
            <w:vMerge/>
            <w:tcBorders>
              <w:top w:val="single" w:sz="4" w:space="0" w:color="auto"/>
              <w:left w:val="single" w:sz="4" w:space="0" w:color="auto"/>
              <w:bottom w:val="single" w:sz="4" w:space="0" w:color="auto"/>
              <w:right w:val="single" w:sz="4" w:space="0" w:color="auto"/>
            </w:tcBorders>
          </w:tcPr>
          <w:p w:rsidR="0046189F" w:rsidRPr="00CA4ADF" w:rsidRDefault="0046189F" w:rsidP="00FC3C6F">
            <w:pPr>
              <w:pStyle w:val="a5"/>
              <w:wordWrap/>
              <w:spacing w:line="240" w:lineRule="auto"/>
              <w:rPr>
                <w:spacing w:val="0"/>
              </w:rPr>
            </w:pPr>
          </w:p>
        </w:tc>
        <w:tc>
          <w:tcPr>
            <w:tcW w:w="792" w:type="dxa"/>
            <w:vMerge/>
            <w:tcBorders>
              <w:top w:val="single" w:sz="4" w:space="0" w:color="auto"/>
              <w:left w:val="single" w:sz="4" w:space="0" w:color="auto"/>
              <w:bottom w:val="single" w:sz="4" w:space="0" w:color="auto"/>
              <w:right w:val="single" w:sz="4" w:space="0" w:color="auto"/>
            </w:tcBorders>
          </w:tcPr>
          <w:p w:rsidR="0046189F" w:rsidRPr="00CA4ADF" w:rsidRDefault="0046189F" w:rsidP="00FC3C6F">
            <w:pPr>
              <w:pStyle w:val="a5"/>
              <w:wordWrap/>
              <w:spacing w:line="240" w:lineRule="auto"/>
              <w:rPr>
                <w:spacing w:val="0"/>
              </w:rPr>
            </w:pPr>
          </w:p>
        </w:tc>
        <w:tc>
          <w:tcPr>
            <w:tcW w:w="767" w:type="dxa"/>
            <w:vMerge/>
            <w:tcBorders>
              <w:top w:val="nil"/>
              <w:left w:val="single" w:sz="4" w:space="0" w:color="auto"/>
              <w:bottom w:val="single" w:sz="4" w:space="0" w:color="000000"/>
              <w:right w:val="nil"/>
            </w:tcBorders>
          </w:tcPr>
          <w:p w:rsidR="0046189F" w:rsidRPr="00CA4ADF" w:rsidRDefault="0046189F" w:rsidP="00FC3C6F">
            <w:pPr>
              <w:pStyle w:val="a5"/>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189F" w:rsidRPr="00CA4ADF" w:rsidRDefault="0046189F" w:rsidP="00FC3C6F">
            <w:pPr>
              <w:pStyle w:val="a5"/>
              <w:spacing w:before="57" w:line="176" w:lineRule="exact"/>
              <w:jc w:val="center"/>
              <w:rPr>
                <w:spacing w:val="0"/>
              </w:rPr>
            </w:pPr>
            <w:r w:rsidRPr="00CA4ADF">
              <w:rPr>
                <w:rFonts w:ascii="ＭＳ 明朝" w:hAnsi="ＭＳ 明朝" w:hint="eastAsia"/>
                <w:spacing w:val="-14"/>
              </w:rPr>
              <w:t>権利の種類</w:t>
            </w:r>
          </w:p>
        </w:tc>
        <w:tc>
          <w:tcPr>
            <w:tcW w:w="813" w:type="dxa"/>
            <w:tcBorders>
              <w:top w:val="single" w:sz="4" w:space="0" w:color="000000"/>
              <w:left w:val="nil"/>
              <w:bottom w:val="single" w:sz="4" w:space="0" w:color="000000"/>
              <w:right w:val="single" w:sz="4" w:space="0" w:color="000000"/>
            </w:tcBorders>
            <w:vAlign w:val="center"/>
          </w:tcPr>
          <w:p w:rsidR="0046189F" w:rsidRPr="00CA4ADF" w:rsidRDefault="0046189F" w:rsidP="00FC3C6F">
            <w:pPr>
              <w:pStyle w:val="a5"/>
              <w:spacing w:before="57" w:line="176" w:lineRule="exact"/>
              <w:jc w:val="center"/>
              <w:rPr>
                <w:spacing w:val="0"/>
              </w:rPr>
            </w:pPr>
            <w:r w:rsidRPr="00CA4ADF">
              <w:rPr>
                <w:rFonts w:ascii="ＭＳ 明朝" w:hAnsi="ＭＳ 明朝" w:hint="eastAsia"/>
                <w:spacing w:val="-14"/>
              </w:rPr>
              <w:t>面積</w:t>
            </w:r>
          </w:p>
        </w:tc>
        <w:tc>
          <w:tcPr>
            <w:tcW w:w="888" w:type="dxa"/>
            <w:tcBorders>
              <w:top w:val="single" w:sz="4" w:space="0" w:color="000000"/>
              <w:left w:val="nil"/>
              <w:bottom w:val="single" w:sz="4" w:space="0" w:color="000000"/>
              <w:right w:val="single" w:sz="4" w:space="0" w:color="000000"/>
            </w:tcBorders>
            <w:vAlign w:val="center"/>
          </w:tcPr>
          <w:p w:rsidR="0046189F" w:rsidRPr="00CA4ADF" w:rsidRDefault="0046189F" w:rsidP="00FC3C6F">
            <w:pPr>
              <w:pStyle w:val="a5"/>
              <w:spacing w:before="57" w:line="176" w:lineRule="exact"/>
              <w:jc w:val="center"/>
              <w:rPr>
                <w:spacing w:val="0"/>
              </w:rPr>
            </w:pPr>
            <w:r w:rsidRPr="00CA4ADF">
              <w:rPr>
                <w:rFonts w:ascii="ＭＳ 明朝" w:hAnsi="ＭＳ 明朝" w:hint="eastAsia"/>
                <w:spacing w:val="-11"/>
                <w:sz w:val="18"/>
                <w:szCs w:val="18"/>
              </w:rPr>
              <w:t>直近実績</w:t>
            </w:r>
          </w:p>
        </w:tc>
        <w:tc>
          <w:tcPr>
            <w:tcW w:w="851" w:type="dxa"/>
            <w:tcBorders>
              <w:top w:val="single" w:sz="4" w:space="0" w:color="000000"/>
              <w:left w:val="nil"/>
              <w:bottom w:val="single" w:sz="4" w:space="0" w:color="000000"/>
              <w:right w:val="single" w:sz="4" w:space="0" w:color="000000"/>
            </w:tcBorders>
            <w:vAlign w:val="center"/>
          </w:tcPr>
          <w:p w:rsidR="0046189F" w:rsidRPr="00CA4ADF" w:rsidRDefault="0046189F" w:rsidP="00FC3C6F">
            <w:pPr>
              <w:pStyle w:val="a5"/>
              <w:spacing w:before="57" w:line="176" w:lineRule="exact"/>
              <w:jc w:val="center"/>
              <w:rPr>
                <w:spacing w:val="0"/>
              </w:rPr>
            </w:pPr>
            <w:r w:rsidRPr="00CA4ADF">
              <w:rPr>
                <w:rFonts w:ascii="ＭＳ 明朝" w:hAnsi="ＭＳ 明朝" w:hint="eastAsia"/>
                <w:spacing w:val="-11"/>
                <w:sz w:val="18"/>
                <w:szCs w:val="18"/>
              </w:rPr>
              <w:t>見込み</w:t>
            </w:r>
          </w:p>
        </w:tc>
        <w:tc>
          <w:tcPr>
            <w:tcW w:w="992" w:type="dxa"/>
            <w:vMerge/>
            <w:tcBorders>
              <w:top w:val="nil"/>
              <w:left w:val="nil"/>
              <w:bottom w:val="single" w:sz="4" w:space="0" w:color="000000"/>
              <w:right w:val="single" w:sz="4" w:space="0" w:color="000000"/>
            </w:tcBorders>
          </w:tcPr>
          <w:p w:rsidR="0046189F" w:rsidRPr="00CA4ADF" w:rsidRDefault="0046189F" w:rsidP="00FC3C6F">
            <w:pPr>
              <w:pStyle w:val="a5"/>
              <w:spacing w:before="57" w:line="176" w:lineRule="exact"/>
              <w:jc w:val="center"/>
              <w:rPr>
                <w:spacing w:val="0"/>
              </w:rPr>
            </w:pPr>
          </w:p>
        </w:tc>
      </w:tr>
      <w:tr w:rsidR="0046189F" w:rsidRPr="00CA4ADF" w:rsidTr="00FC3C6F">
        <w:trPr>
          <w:trHeight w:hRule="exact" w:val="2341"/>
        </w:trPr>
        <w:tc>
          <w:tcPr>
            <w:tcW w:w="1560" w:type="dxa"/>
            <w:tcBorders>
              <w:top w:val="nil"/>
              <w:left w:val="single" w:sz="4" w:space="0" w:color="000000"/>
              <w:bottom w:val="single" w:sz="4" w:space="0" w:color="000000"/>
              <w:right w:val="single" w:sz="4" w:space="0" w:color="000000"/>
            </w:tcBorders>
          </w:tcPr>
          <w:p w:rsidR="0046189F" w:rsidRPr="009C24EF" w:rsidRDefault="009C24EF" w:rsidP="00FC3C6F">
            <w:pPr>
              <w:pStyle w:val="a5"/>
              <w:spacing w:before="57"/>
              <w:rPr>
                <w:b/>
                <w:color w:val="FF0000"/>
                <w:spacing w:val="0"/>
              </w:rPr>
            </w:pPr>
            <w:r w:rsidRPr="009C24EF">
              <w:rPr>
                <w:rFonts w:hint="eastAsia"/>
                <w:b/>
                <w:color w:val="FF0000"/>
                <w:spacing w:val="0"/>
              </w:rPr>
              <w:t>人吉　太郎</w:t>
            </w:r>
          </w:p>
          <w:p w:rsidR="009C24EF" w:rsidRPr="009C24EF" w:rsidRDefault="009C24EF" w:rsidP="00FC3C6F">
            <w:pPr>
              <w:pStyle w:val="a5"/>
              <w:spacing w:before="57"/>
              <w:rPr>
                <w:b/>
                <w:color w:val="FF0000"/>
                <w:spacing w:val="0"/>
              </w:rPr>
            </w:pPr>
            <w:r w:rsidRPr="009C24EF">
              <w:rPr>
                <w:rFonts w:hint="eastAsia"/>
                <w:b/>
                <w:color w:val="FF0000"/>
                <w:spacing w:val="0"/>
              </w:rPr>
              <w:t>人吉　次郎</w:t>
            </w:r>
          </w:p>
          <w:p w:rsidR="009C24EF" w:rsidRPr="00CA4ADF" w:rsidRDefault="009C24EF" w:rsidP="00FC3C6F">
            <w:pPr>
              <w:pStyle w:val="a5"/>
              <w:spacing w:before="57"/>
              <w:rPr>
                <w:spacing w:val="0"/>
              </w:rPr>
            </w:pPr>
            <w:r w:rsidRPr="009C24EF">
              <w:rPr>
                <w:rFonts w:hint="eastAsia"/>
                <w:b/>
                <w:color w:val="FF0000"/>
                <w:spacing w:val="0"/>
              </w:rPr>
              <w:t>球磨　三郎</w:t>
            </w:r>
          </w:p>
        </w:tc>
        <w:tc>
          <w:tcPr>
            <w:tcW w:w="1417" w:type="dxa"/>
            <w:tcBorders>
              <w:top w:val="nil"/>
              <w:left w:val="nil"/>
              <w:bottom w:val="single" w:sz="4" w:space="0" w:color="000000"/>
              <w:right w:val="single" w:sz="4" w:space="0" w:color="auto"/>
            </w:tcBorders>
          </w:tcPr>
          <w:p w:rsidR="0046189F" w:rsidRPr="009C24EF" w:rsidRDefault="009C24EF" w:rsidP="00FC3C6F">
            <w:pPr>
              <w:pStyle w:val="a5"/>
              <w:spacing w:before="57"/>
              <w:rPr>
                <w:b/>
                <w:color w:val="FF0000"/>
                <w:spacing w:val="0"/>
              </w:rPr>
            </w:pPr>
            <w:r w:rsidRPr="009C24EF">
              <w:rPr>
                <w:rFonts w:hint="eastAsia"/>
                <w:b/>
                <w:color w:val="FF0000"/>
                <w:spacing w:val="0"/>
              </w:rPr>
              <w:t>人吉市麓町</w:t>
            </w:r>
          </w:p>
          <w:p w:rsidR="009C24EF" w:rsidRPr="00CA4ADF" w:rsidRDefault="009C24EF" w:rsidP="00FC3C6F">
            <w:pPr>
              <w:pStyle w:val="a5"/>
              <w:spacing w:before="57"/>
              <w:rPr>
                <w:spacing w:val="0"/>
              </w:rPr>
            </w:pPr>
            <w:r w:rsidRPr="009C24EF">
              <w:rPr>
                <w:rFonts w:hint="eastAsia"/>
                <w:b/>
                <w:color w:val="FF0000"/>
                <w:spacing w:val="0"/>
              </w:rPr>
              <w:t>16</w:t>
            </w:r>
          </w:p>
        </w:tc>
        <w:tc>
          <w:tcPr>
            <w:tcW w:w="851" w:type="dxa"/>
            <w:tcBorders>
              <w:top w:val="single" w:sz="4" w:space="0" w:color="auto"/>
              <w:left w:val="single" w:sz="4" w:space="0" w:color="auto"/>
              <w:bottom w:val="single" w:sz="4" w:space="0" w:color="auto"/>
              <w:right w:val="single" w:sz="4" w:space="0" w:color="auto"/>
            </w:tcBorders>
          </w:tcPr>
          <w:p w:rsidR="0046189F" w:rsidRPr="009C24EF" w:rsidRDefault="009C24EF" w:rsidP="00FC3C6F">
            <w:pPr>
              <w:pStyle w:val="a5"/>
              <w:spacing w:before="57"/>
              <w:rPr>
                <w:b/>
                <w:color w:val="FF0000"/>
                <w:spacing w:val="0"/>
              </w:rPr>
            </w:pPr>
            <w:r w:rsidRPr="009C24EF">
              <w:rPr>
                <w:rFonts w:hint="eastAsia"/>
                <w:b/>
                <w:color w:val="FF0000"/>
                <w:spacing w:val="0"/>
              </w:rPr>
              <w:t>日本</w:t>
            </w:r>
          </w:p>
          <w:p w:rsidR="009C24EF" w:rsidRPr="009C24EF" w:rsidRDefault="009C24EF" w:rsidP="00FC3C6F">
            <w:pPr>
              <w:pStyle w:val="a5"/>
              <w:spacing w:before="57"/>
              <w:rPr>
                <w:b/>
                <w:color w:val="FF0000"/>
                <w:spacing w:val="0"/>
              </w:rPr>
            </w:pPr>
            <w:r w:rsidRPr="009C24EF">
              <w:rPr>
                <w:rFonts w:hint="eastAsia"/>
                <w:b/>
                <w:color w:val="FF0000"/>
                <w:spacing w:val="0"/>
              </w:rPr>
              <w:t>日本</w:t>
            </w:r>
          </w:p>
          <w:p w:rsidR="009C24EF" w:rsidRPr="00CA4ADF" w:rsidRDefault="009C24EF" w:rsidP="00FC3C6F">
            <w:pPr>
              <w:pStyle w:val="a5"/>
              <w:spacing w:before="57"/>
              <w:rPr>
                <w:spacing w:val="0"/>
              </w:rPr>
            </w:pPr>
            <w:r w:rsidRPr="009C24EF">
              <w:rPr>
                <w:rFonts w:hint="eastAsia"/>
                <w:b/>
                <w:color w:val="FF0000"/>
                <w:spacing w:val="0"/>
              </w:rPr>
              <w:t>日本</w:t>
            </w:r>
          </w:p>
        </w:tc>
        <w:tc>
          <w:tcPr>
            <w:tcW w:w="792" w:type="dxa"/>
            <w:tcBorders>
              <w:top w:val="single" w:sz="4" w:space="0" w:color="auto"/>
              <w:left w:val="single" w:sz="4" w:space="0" w:color="auto"/>
              <w:bottom w:val="single" w:sz="4" w:space="0" w:color="auto"/>
              <w:right w:val="single" w:sz="4" w:space="0" w:color="auto"/>
            </w:tcBorders>
          </w:tcPr>
          <w:p w:rsidR="0046189F" w:rsidRPr="00CA4ADF" w:rsidRDefault="0046189F" w:rsidP="00FC3C6F">
            <w:pPr>
              <w:pStyle w:val="a5"/>
              <w:spacing w:before="57"/>
              <w:rPr>
                <w:spacing w:val="0"/>
              </w:rPr>
            </w:pPr>
          </w:p>
        </w:tc>
        <w:tc>
          <w:tcPr>
            <w:tcW w:w="767" w:type="dxa"/>
            <w:tcBorders>
              <w:top w:val="nil"/>
              <w:left w:val="single" w:sz="4" w:space="0" w:color="auto"/>
              <w:bottom w:val="single" w:sz="4" w:space="0" w:color="000000"/>
              <w:right w:val="nil"/>
            </w:tcBorders>
          </w:tcPr>
          <w:p w:rsidR="0046189F" w:rsidRPr="00693C47" w:rsidRDefault="00693C47" w:rsidP="00FC3C6F">
            <w:pPr>
              <w:pStyle w:val="a5"/>
              <w:spacing w:before="57"/>
              <w:rPr>
                <w:b/>
                <w:color w:val="FF0000"/>
                <w:spacing w:val="0"/>
              </w:rPr>
            </w:pPr>
            <w:r w:rsidRPr="00693C47">
              <w:rPr>
                <w:rFonts w:hint="eastAsia"/>
                <w:b/>
                <w:color w:val="FF0000"/>
                <w:spacing w:val="0"/>
              </w:rPr>
              <w:t>10</w:t>
            </w:r>
          </w:p>
          <w:p w:rsidR="00693C47" w:rsidRPr="00693C47" w:rsidRDefault="00693C47" w:rsidP="00FC3C6F">
            <w:pPr>
              <w:pStyle w:val="a5"/>
              <w:spacing w:before="57"/>
              <w:rPr>
                <w:b/>
                <w:color w:val="FF0000"/>
                <w:spacing w:val="0"/>
              </w:rPr>
            </w:pPr>
            <w:r w:rsidRPr="00693C47">
              <w:rPr>
                <w:rFonts w:hint="eastAsia"/>
                <w:b/>
                <w:color w:val="FF0000"/>
                <w:spacing w:val="0"/>
              </w:rPr>
              <w:t>10</w:t>
            </w:r>
          </w:p>
          <w:p w:rsidR="00693C47" w:rsidRPr="00CA4ADF" w:rsidRDefault="00693C47" w:rsidP="00FC3C6F">
            <w:pPr>
              <w:pStyle w:val="a5"/>
              <w:spacing w:before="57"/>
              <w:rPr>
                <w:spacing w:val="0"/>
              </w:rPr>
            </w:pPr>
            <w:r w:rsidRPr="00693C47">
              <w:rPr>
                <w:rFonts w:hint="eastAsia"/>
                <w:b/>
                <w:color w:val="FF0000"/>
                <w:spacing w:val="0"/>
              </w:rPr>
              <w:t>10</w:t>
            </w:r>
          </w:p>
        </w:tc>
        <w:tc>
          <w:tcPr>
            <w:tcW w:w="1134" w:type="dxa"/>
            <w:tcBorders>
              <w:top w:val="nil"/>
              <w:left w:val="single" w:sz="4" w:space="0" w:color="000000"/>
              <w:bottom w:val="single" w:sz="4" w:space="0" w:color="000000"/>
              <w:right w:val="single" w:sz="4" w:space="0" w:color="000000"/>
            </w:tcBorders>
          </w:tcPr>
          <w:p w:rsidR="0046189F" w:rsidRPr="00693C47" w:rsidRDefault="00693C47" w:rsidP="00FC3C6F">
            <w:pPr>
              <w:pStyle w:val="a5"/>
              <w:spacing w:before="57"/>
              <w:rPr>
                <w:b/>
                <w:color w:val="FF0000"/>
                <w:spacing w:val="0"/>
              </w:rPr>
            </w:pPr>
            <w:r w:rsidRPr="00693C47">
              <w:rPr>
                <w:rFonts w:hint="eastAsia"/>
                <w:b/>
                <w:color w:val="FF0000"/>
                <w:spacing w:val="0"/>
              </w:rPr>
              <w:t>所有権</w:t>
            </w:r>
          </w:p>
          <w:p w:rsidR="00693C47" w:rsidRPr="00693C47" w:rsidRDefault="00693C47" w:rsidP="00FC3C6F">
            <w:pPr>
              <w:pStyle w:val="a5"/>
              <w:spacing w:before="57"/>
              <w:rPr>
                <w:b/>
                <w:color w:val="FF0000"/>
                <w:spacing w:val="0"/>
              </w:rPr>
            </w:pPr>
            <w:r w:rsidRPr="00693C47">
              <w:rPr>
                <w:rFonts w:hint="eastAsia"/>
                <w:b/>
                <w:color w:val="FF0000"/>
                <w:spacing w:val="0"/>
              </w:rPr>
              <w:t>賃借権</w:t>
            </w:r>
          </w:p>
          <w:p w:rsidR="00693C47" w:rsidRPr="00CA4ADF" w:rsidRDefault="00693C47" w:rsidP="00FC3C6F">
            <w:pPr>
              <w:pStyle w:val="a5"/>
              <w:spacing w:before="57"/>
              <w:rPr>
                <w:spacing w:val="0"/>
              </w:rPr>
            </w:pPr>
            <w:r w:rsidRPr="00693C47">
              <w:rPr>
                <w:rFonts w:hint="eastAsia"/>
                <w:b/>
                <w:color w:val="FF0000"/>
                <w:spacing w:val="0"/>
              </w:rPr>
              <w:t>賃借権</w:t>
            </w:r>
          </w:p>
        </w:tc>
        <w:tc>
          <w:tcPr>
            <w:tcW w:w="813" w:type="dxa"/>
            <w:tcBorders>
              <w:top w:val="nil"/>
              <w:left w:val="nil"/>
              <w:bottom w:val="single" w:sz="4" w:space="0" w:color="000000"/>
              <w:right w:val="single" w:sz="4" w:space="0" w:color="000000"/>
            </w:tcBorders>
          </w:tcPr>
          <w:p w:rsidR="0046189F" w:rsidRPr="00693C47" w:rsidRDefault="00693C47" w:rsidP="00FC3C6F">
            <w:pPr>
              <w:pStyle w:val="a5"/>
              <w:spacing w:before="57"/>
              <w:rPr>
                <w:b/>
                <w:color w:val="FF0000"/>
                <w:spacing w:val="0"/>
              </w:rPr>
            </w:pPr>
            <w:r w:rsidRPr="00693C47">
              <w:rPr>
                <w:rFonts w:hint="eastAsia"/>
                <w:b/>
                <w:color w:val="FF0000"/>
                <w:spacing w:val="0"/>
              </w:rPr>
              <w:t>32,000</w:t>
            </w:r>
          </w:p>
          <w:p w:rsidR="00693C47" w:rsidRPr="00693C47" w:rsidRDefault="00693C47" w:rsidP="00FC3C6F">
            <w:pPr>
              <w:pStyle w:val="a5"/>
              <w:spacing w:before="57"/>
              <w:rPr>
                <w:b/>
                <w:color w:val="FF0000"/>
                <w:spacing w:val="0"/>
              </w:rPr>
            </w:pPr>
            <w:r w:rsidRPr="00693C47">
              <w:rPr>
                <w:rFonts w:hint="eastAsia"/>
                <w:b/>
                <w:color w:val="FF0000"/>
                <w:spacing w:val="0"/>
              </w:rPr>
              <w:t>20,000</w:t>
            </w:r>
          </w:p>
          <w:p w:rsidR="00693C47" w:rsidRPr="00693C47" w:rsidRDefault="00693C47" w:rsidP="00FC3C6F">
            <w:pPr>
              <w:pStyle w:val="a5"/>
              <w:spacing w:before="57"/>
              <w:rPr>
                <w:b/>
                <w:color w:val="FF0000"/>
                <w:spacing w:val="0"/>
              </w:rPr>
            </w:pPr>
            <w:r w:rsidRPr="00693C47">
              <w:rPr>
                <w:rFonts w:hint="eastAsia"/>
                <w:b/>
                <w:color w:val="FF0000"/>
                <w:spacing w:val="0"/>
              </w:rPr>
              <w:t>15,000</w:t>
            </w:r>
          </w:p>
        </w:tc>
        <w:tc>
          <w:tcPr>
            <w:tcW w:w="888" w:type="dxa"/>
            <w:tcBorders>
              <w:top w:val="nil"/>
              <w:left w:val="nil"/>
              <w:bottom w:val="single" w:sz="4" w:space="0" w:color="000000"/>
              <w:right w:val="single" w:sz="4" w:space="0" w:color="000000"/>
            </w:tcBorders>
          </w:tcPr>
          <w:p w:rsidR="0046189F" w:rsidRPr="00693C47" w:rsidRDefault="00693C47" w:rsidP="00FC3C6F">
            <w:pPr>
              <w:pStyle w:val="a5"/>
              <w:spacing w:before="57"/>
              <w:rPr>
                <w:b/>
                <w:color w:val="FF0000"/>
                <w:spacing w:val="0"/>
              </w:rPr>
            </w:pPr>
            <w:r w:rsidRPr="00693C47">
              <w:rPr>
                <w:rFonts w:hint="eastAsia"/>
                <w:b/>
                <w:color w:val="FF0000"/>
                <w:spacing w:val="0"/>
              </w:rPr>
              <w:t>300</w:t>
            </w:r>
          </w:p>
          <w:p w:rsidR="00693C47" w:rsidRPr="00693C47" w:rsidRDefault="00693C47" w:rsidP="00FC3C6F">
            <w:pPr>
              <w:pStyle w:val="a5"/>
              <w:spacing w:before="57"/>
              <w:rPr>
                <w:b/>
                <w:color w:val="FF0000"/>
                <w:spacing w:val="0"/>
              </w:rPr>
            </w:pPr>
            <w:r w:rsidRPr="00693C47">
              <w:rPr>
                <w:rFonts w:hint="eastAsia"/>
                <w:b/>
                <w:color w:val="FF0000"/>
                <w:spacing w:val="0"/>
              </w:rPr>
              <w:t>250</w:t>
            </w:r>
          </w:p>
          <w:p w:rsidR="00693C47" w:rsidRPr="00CA4ADF" w:rsidRDefault="00693C47" w:rsidP="00FC3C6F">
            <w:pPr>
              <w:pStyle w:val="a5"/>
              <w:spacing w:before="57"/>
              <w:rPr>
                <w:spacing w:val="0"/>
              </w:rPr>
            </w:pPr>
            <w:r w:rsidRPr="00693C47">
              <w:rPr>
                <w:rFonts w:hint="eastAsia"/>
                <w:b/>
                <w:color w:val="FF0000"/>
                <w:spacing w:val="0"/>
              </w:rPr>
              <w:t>250</w:t>
            </w:r>
          </w:p>
        </w:tc>
        <w:tc>
          <w:tcPr>
            <w:tcW w:w="851" w:type="dxa"/>
            <w:tcBorders>
              <w:top w:val="nil"/>
              <w:left w:val="nil"/>
              <w:bottom w:val="single" w:sz="4" w:space="0" w:color="000000"/>
              <w:right w:val="single" w:sz="4" w:space="0" w:color="000000"/>
            </w:tcBorders>
          </w:tcPr>
          <w:p w:rsidR="0046189F" w:rsidRPr="00693C47" w:rsidRDefault="00693C47" w:rsidP="00FC3C6F">
            <w:pPr>
              <w:pStyle w:val="a5"/>
              <w:spacing w:before="57"/>
              <w:rPr>
                <w:b/>
                <w:color w:val="FF0000"/>
                <w:spacing w:val="0"/>
              </w:rPr>
            </w:pPr>
            <w:r w:rsidRPr="00693C47">
              <w:rPr>
                <w:rFonts w:hint="eastAsia"/>
                <w:b/>
                <w:color w:val="FF0000"/>
                <w:spacing w:val="0"/>
              </w:rPr>
              <w:t>300</w:t>
            </w:r>
          </w:p>
          <w:p w:rsidR="00693C47" w:rsidRPr="00693C47" w:rsidRDefault="00693C47" w:rsidP="00FC3C6F">
            <w:pPr>
              <w:pStyle w:val="a5"/>
              <w:spacing w:before="57"/>
              <w:rPr>
                <w:b/>
                <w:color w:val="FF0000"/>
                <w:spacing w:val="0"/>
              </w:rPr>
            </w:pPr>
            <w:r w:rsidRPr="00693C47">
              <w:rPr>
                <w:rFonts w:hint="eastAsia"/>
                <w:b/>
                <w:color w:val="FF0000"/>
                <w:spacing w:val="0"/>
              </w:rPr>
              <w:t>280</w:t>
            </w:r>
          </w:p>
          <w:p w:rsidR="00693C47" w:rsidRPr="00CA4ADF" w:rsidRDefault="00693C47" w:rsidP="00FC3C6F">
            <w:pPr>
              <w:pStyle w:val="a5"/>
              <w:spacing w:before="57"/>
              <w:rPr>
                <w:spacing w:val="0"/>
              </w:rPr>
            </w:pPr>
            <w:r w:rsidRPr="00693C47">
              <w:rPr>
                <w:rFonts w:hint="eastAsia"/>
                <w:b/>
                <w:color w:val="FF0000"/>
                <w:spacing w:val="0"/>
              </w:rPr>
              <w:t>250</w:t>
            </w:r>
          </w:p>
        </w:tc>
        <w:tc>
          <w:tcPr>
            <w:tcW w:w="992" w:type="dxa"/>
            <w:tcBorders>
              <w:top w:val="nil"/>
              <w:left w:val="nil"/>
              <w:bottom w:val="single" w:sz="4" w:space="0" w:color="000000"/>
              <w:right w:val="single" w:sz="4" w:space="0" w:color="000000"/>
            </w:tcBorders>
          </w:tcPr>
          <w:p w:rsidR="0046189F" w:rsidRPr="00CA4ADF" w:rsidRDefault="0046189F" w:rsidP="00FC3C6F">
            <w:pPr>
              <w:pStyle w:val="a5"/>
              <w:spacing w:before="57"/>
              <w:rPr>
                <w:spacing w:val="0"/>
              </w:rPr>
            </w:pPr>
          </w:p>
        </w:tc>
      </w:tr>
    </w:tbl>
    <w:p w:rsidR="00E30757" w:rsidRDefault="00693C47">
      <w:pPr>
        <w:spacing w:after="530"/>
        <w:ind w:left="89"/>
      </w:pPr>
      <w:r w:rsidRPr="00693C47">
        <w:rPr>
          <w:rFonts w:ascii="ＭＳ 明朝" w:eastAsia="ＭＳ 明朝" w:hAnsi="ＭＳ 明朝" w:cs="ＭＳ 明朝"/>
          <w:noProof/>
        </w:rPr>
        <mc:AlternateContent>
          <mc:Choice Requires="wps">
            <w:drawing>
              <wp:anchor distT="45720" distB="45720" distL="114300" distR="114300" simplePos="0" relativeHeight="251682816" behindDoc="0" locked="0" layoutInCell="1" allowOverlap="1" wp14:anchorId="153A45C0" wp14:editId="779281AF">
                <wp:simplePos x="0" y="0"/>
                <wp:positionH relativeFrom="page">
                  <wp:posOffset>3514725</wp:posOffset>
                </wp:positionH>
                <wp:positionV relativeFrom="paragraph">
                  <wp:posOffset>460375</wp:posOffset>
                </wp:positionV>
                <wp:extent cx="1828800" cy="266700"/>
                <wp:effectExtent l="0" t="0" r="19050" b="1905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rsidR="00E0022E" w:rsidRPr="009C24EF" w:rsidRDefault="00E0022E" w:rsidP="00693C47">
                            <w:pPr>
                              <w:rPr>
                                <w:rFonts w:eastAsiaTheme="minorEastAsia"/>
                                <w:color w:val="0070C0"/>
                                <w:sz w:val="21"/>
                              </w:rPr>
                            </w:pPr>
                            <w:r>
                              <w:rPr>
                                <w:rFonts w:eastAsiaTheme="minorEastAsia" w:hint="eastAsia"/>
                                <w:color w:val="0070C0"/>
                                <w:sz w:val="21"/>
                              </w:rPr>
                              <w:t>上の表</w:t>
                            </w:r>
                            <w:r>
                              <w:rPr>
                                <w:rFonts w:eastAsiaTheme="minorEastAsia"/>
                                <w:color w:val="0070C0"/>
                                <w:sz w:val="21"/>
                              </w:rPr>
                              <w:t>の</w:t>
                            </w:r>
                            <w:r>
                              <w:rPr>
                                <w:rFonts w:eastAsiaTheme="minorEastAsia" w:hint="eastAsia"/>
                                <w:color w:val="0070C0"/>
                                <w:sz w:val="21"/>
                              </w:rPr>
                              <w:t>議決権数</w:t>
                            </w:r>
                            <w:r>
                              <w:rPr>
                                <w:rFonts w:eastAsiaTheme="minorEastAsia"/>
                                <w:color w:val="0070C0"/>
                                <w:sz w:val="21"/>
                              </w:rPr>
                              <w:t>の</w:t>
                            </w:r>
                            <w:r>
                              <w:rPr>
                                <w:rFonts w:eastAsiaTheme="minorEastAsia" w:hint="eastAsia"/>
                                <w:color w:val="0070C0"/>
                                <w:sz w:val="21"/>
                              </w:rPr>
                              <w:t>合計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A45C0" id="_x0000_s1035" type="#_x0000_t202" style="position:absolute;left:0;text-align:left;margin-left:276.75pt;margin-top:36.25pt;width:2in;height:21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">
                <v:textbox>
                  <w:txbxContent>
                    <w:p w:rsidR="00E0022E" w:rsidRPr="009C24EF" w:rsidRDefault="00E0022E" w:rsidP="00693C47">
                      <w:pPr>
                        <w:rPr>
                          <w:rFonts w:eastAsiaTheme="minorEastAsia"/>
                          <w:color w:val="0070C0"/>
                          <w:sz w:val="21"/>
                        </w:rPr>
                      </w:pPr>
                      <w:r>
                        <w:rPr>
                          <w:rFonts w:eastAsiaTheme="minorEastAsia" w:hint="eastAsia"/>
                          <w:color w:val="0070C0"/>
                          <w:sz w:val="21"/>
                        </w:rPr>
                        <w:t>上の表</w:t>
                      </w:r>
                      <w:r>
                        <w:rPr>
                          <w:rFonts w:eastAsiaTheme="minorEastAsia"/>
                          <w:color w:val="0070C0"/>
                          <w:sz w:val="21"/>
                        </w:rPr>
                        <w:t>の</w:t>
                      </w:r>
                      <w:r>
                        <w:rPr>
                          <w:rFonts w:eastAsiaTheme="minorEastAsia" w:hint="eastAsia"/>
                          <w:color w:val="0070C0"/>
                          <w:sz w:val="21"/>
                        </w:rPr>
                        <w:t>議決権数</w:t>
                      </w:r>
                      <w:r>
                        <w:rPr>
                          <w:rFonts w:eastAsiaTheme="minorEastAsia"/>
                          <w:color w:val="0070C0"/>
                          <w:sz w:val="21"/>
                        </w:rPr>
                        <w:t>の</w:t>
                      </w:r>
                      <w:r>
                        <w:rPr>
                          <w:rFonts w:eastAsiaTheme="minorEastAsia" w:hint="eastAsia"/>
                          <w:color w:val="0070C0"/>
                          <w:sz w:val="21"/>
                        </w:rPr>
                        <w:t>合計</w:t>
                      </w:r>
                    </w:p>
                  </w:txbxContent>
                </v:textbox>
                <w10:wrap anchorx="page"/>
              </v:shape>
            </w:pict>
          </mc:Fallback>
        </mc:AlternateContent>
      </w:r>
    </w:p>
    <w:tbl>
      <w:tblPr>
        <w:tblStyle w:val="TableGrid"/>
        <w:tblpPr w:vertAnchor="text" w:tblpX="3038" w:tblpY="-144"/>
        <w:tblOverlap w:val="never"/>
        <w:tblW w:w="1348" w:type="dxa"/>
        <w:tblInd w:w="0" w:type="dxa"/>
        <w:tblCellMar>
          <w:left w:w="115" w:type="dxa"/>
          <w:right w:w="115" w:type="dxa"/>
        </w:tblCellMar>
        <w:tblLook w:val="04A0" w:firstRow="1" w:lastRow="0" w:firstColumn="1" w:lastColumn="0" w:noHBand="0" w:noVBand="1"/>
      </w:tblPr>
      <w:tblGrid>
        <w:gridCol w:w="1348"/>
      </w:tblGrid>
      <w:tr w:rsidR="00E30757">
        <w:trPr>
          <w:trHeight w:val="503"/>
        </w:trPr>
        <w:tc>
          <w:tcPr>
            <w:tcW w:w="1348" w:type="dxa"/>
            <w:tcBorders>
              <w:top w:val="single" w:sz="5" w:space="0" w:color="000000"/>
              <w:left w:val="single" w:sz="5" w:space="0" w:color="000000"/>
              <w:bottom w:val="single" w:sz="5" w:space="0" w:color="000000"/>
              <w:right w:val="single" w:sz="5" w:space="0" w:color="000000"/>
            </w:tcBorders>
          </w:tcPr>
          <w:p w:rsidR="00E30757" w:rsidRPr="00693C47" w:rsidRDefault="00693C47">
            <w:pPr>
              <w:rPr>
                <w:b/>
              </w:rPr>
            </w:pPr>
            <w:r w:rsidRPr="00693C47">
              <w:rPr>
                <w:rFonts w:asciiTheme="minorEastAsia" w:eastAsiaTheme="minorEastAsia" w:hAnsiTheme="minorEastAsia" w:hint="eastAsia"/>
                <w:b/>
                <w:color w:val="FF0000"/>
              </w:rPr>
              <w:t>30</w:t>
            </w:r>
          </w:p>
        </w:tc>
      </w:tr>
      <w:tr w:rsidR="00E30757">
        <w:trPr>
          <w:trHeight w:val="504"/>
        </w:trPr>
        <w:tc>
          <w:tcPr>
            <w:tcW w:w="1348" w:type="dxa"/>
            <w:tcBorders>
              <w:top w:val="single" w:sz="5" w:space="0" w:color="000000"/>
              <w:left w:val="single" w:sz="5" w:space="0" w:color="000000"/>
              <w:bottom w:val="single" w:sz="5" w:space="0" w:color="000000"/>
              <w:right w:val="single" w:sz="5" w:space="0" w:color="000000"/>
            </w:tcBorders>
          </w:tcPr>
          <w:p w:rsidR="00E30757" w:rsidRPr="00693C47" w:rsidRDefault="00693C47">
            <w:pPr>
              <w:rPr>
                <w:b/>
              </w:rPr>
            </w:pPr>
            <w:r w:rsidRPr="00693C47">
              <w:rPr>
                <w:rFonts w:asciiTheme="minorEastAsia" w:eastAsiaTheme="minorEastAsia" w:hAnsiTheme="minorEastAsia" w:hint="eastAsia"/>
                <w:b/>
                <w:color w:val="FF0000"/>
              </w:rPr>
              <w:t>100％</w:t>
            </w:r>
          </w:p>
        </w:tc>
      </w:tr>
    </w:tbl>
    <w:p w:rsidR="0055662B" w:rsidRDefault="00D63E17" w:rsidP="0055662B">
      <w:pPr>
        <w:spacing w:after="0" w:line="423" w:lineRule="auto"/>
        <w:ind w:left="234" w:right="5512" w:hanging="10"/>
        <w:rPr>
          <w:rFonts w:ascii="ＭＳ 明朝" w:eastAsia="ＭＳ 明朝" w:hAnsi="ＭＳ 明朝" w:cs="ＭＳ 明朝"/>
        </w:rPr>
      </w:pPr>
      <w:r>
        <w:rPr>
          <w:rFonts w:ascii="ＭＳ 明朝" w:eastAsia="ＭＳ 明朝" w:hAnsi="ＭＳ 明朝" w:cs="ＭＳ 明朝"/>
        </w:rPr>
        <w:t>議決権の数の合計</w:t>
      </w:r>
    </w:p>
    <w:p w:rsidR="00E30757" w:rsidRDefault="00693C47" w:rsidP="0055662B">
      <w:pPr>
        <w:spacing w:after="360" w:line="423" w:lineRule="auto"/>
        <w:ind w:left="234" w:right="5512" w:hanging="10"/>
      </w:pPr>
      <w:r w:rsidRPr="00693C47">
        <w:rPr>
          <w:rFonts w:ascii="ＭＳ 明朝" w:eastAsia="ＭＳ 明朝" w:hAnsi="ＭＳ 明朝" w:cs="ＭＳ 明朝"/>
          <w:noProof/>
        </w:rPr>
        <mc:AlternateContent>
          <mc:Choice Requires="wps">
            <w:drawing>
              <wp:anchor distT="45720" distB="45720" distL="114300" distR="114300" simplePos="0" relativeHeight="251684864" behindDoc="0" locked="0" layoutInCell="1" allowOverlap="1" wp14:anchorId="332EB5D2" wp14:editId="22020724">
                <wp:simplePos x="0" y="0"/>
                <wp:positionH relativeFrom="page">
                  <wp:posOffset>4448175</wp:posOffset>
                </wp:positionH>
                <wp:positionV relativeFrom="paragraph">
                  <wp:posOffset>455295</wp:posOffset>
                </wp:positionV>
                <wp:extent cx="1828800" cy="266700"/>
                <wp:effectExtent l="0" t="0" r="19050" b="1905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rsidR="00E0022E" w:rsidRPr="009C24EF" w:rsidRDefault="00E0022E" w:rsidP="00693C47">
                            <w:pPr>
                              <w:rPr>
                                <w:rFonts w:eastAsiaTheme="minorEastAsia"/>
                                <w:color w:val="0070C0"/>
                                <w:sz w:val="21"/>
                              </w:rPr>
                            </w:pPr>
                            <w:r>
                              <w:rPr>
                                <w:rFonts w:eastAsiaTheme="minorEastAsia" w:hint="eastAsia"/>
                                <w:color w:val="0070C0"/>
                                <w:sz w:val="21"/>
                              </w:rPr>
                              <w:t>上の表の</w:t>
                            </w:r>
                            <w:r>
                              <w:rPr>
                                <w:rFonts w:eastAsiaTheme="minorEastAsia"/>
                                <w:color w:val="0070C0"/>
                                <w:sz w:val="21"/>
                              </w:rPr>
                              <w:t>従事</w:t>
                            </w:r>
                            <w:r>
                              <w:rPr>
                                <w:rFonts w:eastAsiaTheme="minorEastAsia" w:hint="eastAsia"/>
                                <w:color w:val="0070C0"/>
                                <w:sz w:val="21"/>
                              </w:rPr>
                              <w:t>日数</w:t>
                            </w:r>
                            <w:r>
                              <w:rPr>
                                <w:rFonts w:eastAsiaTheme="minorEastAsia"/>
                                <w:color w:val="0070C0"/>
                                <w:sz w:val="21"/>
                              </w:rPr>
                              <w:t>の</w:t>
                            </w:r>
                            <w:r>
                              <w:rPr>
                                <w:rFonts w:eastAsiaTheme="minorEastAsia" w:hint="eastAsia"/>
                                <w:color w:val="0070C0"/>
                                <w:sz w:val="21"/>
                              </w:rPr>
                              <w:t>合計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EB5D2" id="_x0000_s1036" type="#_x0000_t202" style="position:absolute;left:0;text-align:left;margin-left:350.25pt;margin-top:35.85pt;width:2in;height:21pt;z-index:251684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">
                <v:textbox>
                  <w:txbxContent>
                    <w:p w:rsidR="00E0022E" w:rsidRPr="009C24EF" w:rsidRDefault="00E0022E" w:rsidP="00693C47">
                      <w:pPr>
                        <w:rPr>
                          <w:rFonts w:eastAsiaTheme="minorEastAsia"/>
                          <w:color w:val="0070C0"/>
                          <w:sz w:val="21"/>
                        </w:rPr>
                      </w:pPr>
                      <w:r>
                        <w:rPr>
                          <w:rFonts w:eastAsiaTheme="minorEastAsia" w:hint="eastAsia"/>
                          <w:color w:val="0070C0"/>
                          <w:sz w:val="21"/>
                        </w:rPr>
                        <w:t>上の表の</w:t>
                      </w:r>
                      <w:r>
                        <w:rPr>
                          <w:rFonts w:eastAsiaTheme="minorEastAsia"/>
                          <w:color w:val="0070C0"/>
                          <w:sz w:val="21"/>
                        </w:rPr>
                        <w:t>従事</w:t>
                      </w:r>
                      <w:r>
                        <w:rPr>
                          <w:rFonts w:eastAsiaTheme="minorEastAsia" w:hint="eastAsia"/>
                          <w:color w:val="0070C0"/>
                          <w:sz w:val="21"/>
                        </w:rPr>
                        <w:t>日数</w:t>
                      </w:r>
                      <w:r>
                        <w:rPr>
                          <w:rFonts w:eastAsiaTheme="minorEastAsia"/>
                          <w:color w:val="0070C0"/>
                          <w:sz w:val="21"/>
                        </w:rPr>
                        <w:t>の</w:t>
                      </w:r>
                      <w:r>
                        <w:rPr>
                          <w:rFonts w:eastAsiaTheme="minorEastAsia" w:hint="eastAsia"/>
                          <w:color w:val="0070C0"/>
                          <w:sz w:val="21"/>
                        </w:rPr>
                        <w:t>合計</w:t>
                      </w:r>
                    </w:p>
                  </w:txbxContent>
                </v:textbox>
                <w10:wrap anchorx="page"/>
              </v:shape>
            </w:pict>
          </mc:Fallback>
        </mc:AlternateContent>
      </w:r>
      <w:r w:rsidR="00D63E17">
        <w:rPr>
          <w:rFonts w:ascii="ＭＳ 明朝" w:eastAsia="ＭＳ 明朝" w:hAnsi="ＭＳ 明朝" w:cs="ＭＳ 明朝"/>
        </w:rPr>
        <w:t>農業関係者の議決権の割合</w:t>
      </w:r>
    </w:p>
    <w:p w:rsidR="00E30757" w:rsidRDefault="00D63E17">
      <w:pPr>
        <w:tabs>
          <w:tab w:val="center" w:pos="5509"/>
        </w:tabs>
        <w:spacing w:after="376" w:line="271" w:lineRule="auto"/>
      </w:pPr>
      <w:r>
        <w:rPr>
          <w:rFonts w:ascii="ＭＳ 明朝" w:eastAsia="ＭＳ 明朝" w:hAnsi="ＭＳ 明朝" w:cs="ＭＳ 明朝"/>
        </w:rPr>
        <w:t>その法人の行う農業に必要な年間総労働日数：</w:t>
      </w:r>
      <w:r>
        <w:rPr>
          <w:rFonts w:ascii="ＭＳ 明朝" w:eastAsia="ＭＳ 明朝" w:hAnsi="ＭＳ 明朝" w:cs="ＭＳ 明朝"/>
        </w:rPr>
        <w:tab/>
      </w:r>
      <w:r w:rsidR="00693C47" w:rsidRPr="00693C47">
        <w:rPr>
          <w:rFonts w:ascii="ＭＳ 明朝" w:eastAsia="ＭＳ 明朝" w:hAnsi="ＭＳ 明朝" w:cs="ＭＳ 明朝" w:hint="eastAsia"/>
          <w:b/>
          <w:color w:val="FF0000"/>
        </w:rPr>
        <w:t>550</w:t>
      </w:r>
      <w:r>
        <w:rPr>
          <w:rFonts w:ascii="ＭＳ 明朝" w:eastAsia="ＭＳ 明朝" w:hAnsi="ＭＳ 明朝" w:cs="ＭＳ 明朝"/>
        </w:rPr>
        <w:t>日</w:t>
      </w:r>
    </w:p>
    <w:p w:rsidR="00E30757" w:rsidRDefault="00D63E17">
      <w:pPr>
        <w:numPr>
          <w:ilvl w:val="1"/>
          <w:numId w:val="34"/>
        </w:numPr>
        <w:spacing w:after="5" w:line="271" w:lineRule="auto"/>
        <w:ind w:left="676" w:right="6" w:hanging="452"/>
      </w:pPr>
      <w:r>
        <w:rPr>
          <w:rFonts w:ascii="ＭＳ 明朝" w:eastAsia="ＭＳ 明朝" w:hAnsi="ＭＳ 明朝" w:cs="ＭＳ 明朝"/>
        </w:rPr>
        <w:t>農業関係者以外の者（(1)以外の者）</w:t>
      </w:r>
    </w:p>
    <w:tbl>
      <w:tblPr>
        <w:tblStyle w:val="TableGrid"/>
        <w:tblW w:w="9490" w:type="dxa"/>
        <w:tblInd w:w="97" w:type="dxa"/>
        <w:tblCellMar>
          <w:top w:w="2" w:type="dxa"/>
          <w:left w:w="95" w:type="dxa"/>
          <w:bottom w:w="2" w:type="dxa"/>
          <w:right w:w="71" w:type="dxa"/>
        </w:tblCellMar>
        <w:tblLook w:val="04A0" w:firstRow="1" w:lastRow="0" w:firstColumn="1" w:lastColumn="0" w:noHBand="0" w:noVBand="1"/>
      </w:tblPr>
      <w:tblGrid>
        <w:gridCol w:w="2565"/>
        <w:gridCol w:w="2617"/>
        <w:gridCol w:w="1801"/>
        <w:gridCol w:w="1200"/>
        <w:gridCol w:w="1307"/>
      </w:tblGrid>
      <w:tr w:rsidR="00E30757" w:rsidTr="0046189F">
        <w:trPr>
          <w:trHeight w:val="225"/>
        </w:trPr>
        <w:tc>
          <w:tcPr>
            <w:tcW w:w="2565" w:type="dxa"/>
            <w:vMerge w:val="restart"/>
            <w:tcBorders>
              <w:top w:val="single" w:sz="5" w:space="0" w:color="000000"/>
              <w:left w:val="single" w:sz="5" w:space="0" w:color="000000"/>
              <w:bottom w:val="nil"/>
              <w:right w:val="single" w:sz="5" w:space="0" w:color="000000"/>
            </w:tcBorders>
            <w:vAlign w:val="bottom"/>
          </w:tcPr>
          <w:p w:rsidR="00E30757" w:rsidRDefault="00D63E17">
            <w:pPr>
              <w:spacing w:after="0"/>
              <w:ind w:left="49"/>
              <w:jc w:val="center"/>
            </w:pPr>
            <w:r>
              <w:rPr>
                <w:rFonts w:ascii="ＭＳ 明朝" w:eastAsia="ＭＳ 明朝" w:hAnsi="ＭＳ 明朝" w:cs="ＭＳ 明朝"/>
              </w:rPr>
              <w:t>氏名又は名称</w:t>
            </w:r>
          </w:p>
        </w:tc>
        <w:tc>
          <w:tcPr>
            <w:tcW w:w="2617" w:type="dxa"/>
            <w:vMerge w:val="restart"/>
            <w:tcBorders>
              <w:top w:val="single" w:sz="5" w:space="0" w:color="000000"/>
              <w:left w:val="single" w:sz="5" w:space="0" w:color="000000"/>
              <w:bottom w:val="nil"/>
              <w:right w:val="single" w:sz="5" w:space="0" w:color="000000"/>
            </w:tcBorders>
            <w:vAlign w:val="bottom"/>
          </w:tcPr>
          <w:p w:rsidR="00E30757" w:rsidRDefault="00D63E17">
            <w:pPr>
              <w:spacing w:after="0"/>
              <w:ind w:right="1"/>
              <w:jc w:val="center"/>
            </w:pPr>
            <w:r>
              <w:rPr>
                <w:rFonts w:ascii="ＭＳ 明朝" w:eastAsia="ＭＳ 明朝" w:hAnsi="ＭＳ 明朝" w:cs="ＭＳ 明朝"/>
              </w:rPr>
              <w:t>住所又は主たる</w:t>
            </w:r>
          </w:p>
        </w:tc>
        <w:tc>
          <w:tcPr>
            <w:tcW w:w="1801" w:type="dxa"/>
            <w:vMerge w:val="restart"/>
            <w:tcBorders>
              <w:top w:val="single" w:sz="5" w:space="0" w:color="000000"/>
              <w:left w:val="single" w:sz="5" w:space="0" w:color="000000"/>
              <w:bottom w:val="nil"/>
              <w:right w:val="nil"/>
            </w:tcBorders>
            <w:vAlign w:val="bottom"/>
          </w:tcPr>
          <w:p w:rsidR="00E30757" w:rsidRDefault="00D63E17">
            <w:pPr>
              <w:spacing w:after="0"/>
              <w:ind w:right="49"/>
              <w:jc w:val="center"/>
            </w:pPr>
            <w:r>
              <w:rPr>
                <w:rFonts w:ascii="ＭＳ 明朝" w:eastAsia="ＭＳ 明朝" w:hAnsi="ＭＳ 明朝" w:cs="ＭＳ 明朝"/>
              </w:rPr>
              <w:t>国籍等</w:t>
            </w:r>
          </w:p>
        </w:tc>
        <w:tc>
          <w:tcPr>
            <w:tcW w:w="1200" w:type="dxa"/>
            <w:tcBorders>
              <w:top w:val="single" w:sz="5" w:space="0" w:color="000000"/>
              <w:left w:val="nil"/>
              <w:bottom w:val="single" w:sz="5" w:space="0" w:color="000000"/>
              <w:right w:val="single" w:sz="5" w:space="0" w:color="000000"/>
            </w:tcBorders>
          </w:tcPr>
          <w:p w:rsidR="00E30757" w:rsidRDefault="00E30757"/>
        </w:tc>
        <w:tc>
          <w:tcPr>
            <w:tcW w:w="1307" w:type="dxa"/>
            <w:vMerge w:val="restart"/>
            <w:tcBorders>
              <w:top w:val="single" w:sz="5" w:space="0" w:color="000000"/>
              <w:left w:val="single" w:sz="5" w:space="0" w:color="000000"/>
              <w:bottom w:val="nil"/>
              <w:right w:val="single" w:sz="5" w:space="0" w:color="000000"/>
            </w:tcBorders>
            <w:vAlign w:val="bottom"/>
          </w:tcPr>
          <w:p w:rsidR="00E30757" w:rsidRDefault="00D63E17">
            <w:pPr>
              <w:spacing w:after="0"/>
              <w:jc w:val="both"/>
            </w:pPr>
            <w:r>
              <w:rPr>
                <w:rFonts w:ascii="ＭＳ 明朝" w:eastAsia="ＭＳ 明朝" w:hAnsi="ＭＳ 明朝" w:cs="ＭＳ 明朝"/>
              </w:rPr>
              <w:t>議決権の数</w:t>
            </w:r>
          </w:p>
        </w:tc>
      </w:tr>
      <w:tr w:rsidR="00E30757" w:rsidTr="0046189F">
        <w:trPr>
          <w:trHeight w:val="341"/>
        </w:trPr>
        <w:tc>
          <w:tcPr>
            <w:tcW w:w="0" w:type="auto"/>
            <w:vMerge/>
            <w:tcBorders>
              <w:top w:val="nil"/>
              <w:left w:val="single" w:sz="5" w:space="0" w:color="000000"/>
              <w:bottom w:val="nil"/>
              <w:right w:val="single" w:sz="5" w:space="0" w:color="000000"/>
            </w:tcBorders>
          </w:tcPr>
          <w:p w:rsidR="00E30757" w:rsidRDefault="00E30757"/>
        </w:tc>
        <w:tc>
          <w:tcPr>
            <w:tcW w:w="0" w:type="auto"/>
            <w:vMerge/>
            <w:tcBorders>
              <w:top w:val="nil"/>
              <w:left w:val="single" w:sz="5" w:space="0" w:color="000000"/>
              <w:bottom w:val="nil"/>
              <w:right w:val="single" w:sz="5" w:space="0" w:color="000000"/>
            </w:tcBorders>
          </w:tcPr>
          <w:p w:rsidR="00E30757" w:rsidRDefault="00E30757"/>
        </w:tc>
        <w:tc>
          <w:tcPr>
            <w:tcW w:w="0" w:type="auto"/>
            <w:vMerge/>
            <w:tcBorders>
              <w:top w:val="nil"/>
              <w:left w:val="single" w:sz="5" w:space="0" w:color="000000"/>
              <w:bottom w:val="nil"/>
              <w:right w:val="nil"/>
            </w:tcBorders>
          </w:tcPr>
          <w:p w:rsidR="00E30757" w:rsidRDefault="00E30757"/>
        </w:tc>
        <w:tc>
          <w:tcPr>
            <w:tcW w:w="1200" w:type="dxa"/>
            <w:tcBorders>
              <w:top w:val="single" w:sz="5" w:space="0" w:color="000000"/>
              <w:left w:val="single" w:sz="5" w:space="0" w:color="000000"/>
              <w:bottom w:val="nil"/>
              <w:right w:val="single" w:sz="5" w:space="0" w:color="000000"/>
            </w:tcBorders>
            <w:vAlign w:val="bottom"/>
          </w:tcPr>
          <w:p w:rsidR="00E30757" w:rsidRDefault="00D63E17">
            <w:pPr>
              <w:spacing w:after="0"/>
              <w:ind w:left="1"/>
              <w:jc w:val="both"/>
            </w:pPr>
            <w:r>
              <w:rPr>
                <w:rFonts w:ascii="ＭＳ 明朝" w:eastAsia="ＭＳ 明朝" w:hAnsi="ＭＳ 明朝" w:cs="ＭＳ 明朝"/>
                <w:sz w:val="16"/>
              </w:rPr>
              <w:t>在留資格又は</w:t>
            </w:r>
          </w:p>
        </w:tc>
        <w:tc>
          <w:tcPr>
            <w:tcW w:w="0" w:type="auto"/>
            <w:vMerge/>
            <w:tcBorders>
              <w:top w:val="nil"/>
              <w:left w:val="single" w:sz="5" w:space="0" w:color="000000"/>
              <w:bottom w:val="nil"/>
              <w:right w:val="single" w:sz="5" w:space="0" w:color="000000"/>
            </w:tcBorders>
          </w:tcPr>
          <w:p w:rsidR="00E30757" w:rsidRDefault="00E30757"/>
        </w:tc>
      </w:tr>
      <w:tr w:rsidR="00E30757" w:rsidTr="0046189F">
        <w:trPr>
          <w:trHeight w:val="333"/>
        </w:trPr>
        <w:tc>
          <w:tcPr>
            <w:tcW w:w="2565" w:type="dxa"/>
            <w:tcBorders>
              <w:top w:val="nil"/>
              <w:left w:val="single" w:sz="5" w:space="0" w:color="000000"/>
              <w:bottom w:val="single" w:sz="5" w:space="0" w:color="000000"/>
              <w:right w:val="single" w:sz="5" w:space="0" w:color="000000"/>
            </w:tcBorders>
          </w:tcPr>
          <w:p w:rsidR="00E30757" w:rsidRDefault="00E30757"/>
        </w:tc>
        <w:tc>
          <w:tcPr>
            <w:tcW w:w="2617" w:type="dxa"/>
            <w:tcBorders>
              <w:top w:val="nil"/>
              <w:left w:val="single" w:sz="5" w:space="0" w:color="000000"/>
              <w:bottom w:val="single" w:sz="5" w:space="0" w:color="000000"/>
              <w:right w:val="single" w:sz="5" w:space="0" w:color="000000"/>
            </w:tcBorders>
          </w:tcPr>
          <w:p w:rsidR="00E30757" w:rsidRDefault="00D63E17">
            <w:pPr>
              <w:spacing w:after="0"/>
              <w:ind w:right="1"/>
              <w:jc w:val="center"/>
            </w:pPr>
            <w:r>
              <w:rPr>
                <w:rFonts w:ascii="ＭＳ 明朝" w:eastAsia="ＭＳ 明朝" w:hAnsi="ＭＳ 明朝" w:cs="ＭＳ 明朝"/>
              </w:rPr>
              <w:t>事務所の所在地</w:t>
            </w:r>
          </w:p>
        </w:tc>
        <w:tc>
          <w:tcPr>
            <w:tcW w:w="1801" w:type="dxa"/>
            <w:tcBorders>
              <w:top w:val="nil"/>
              <w:left w:val="single" w:sz="5" w:space="0" w:color="000000"/>
              <w:bottom w:val="single" w:sz="5" w:space="0" w:color="000000"/>
              <w:right w:val="single" w:sz="5" w:space="0" w:color="000000"/>
            </w:tcBorders>
          </w:tcPr>
          <w:p w:rsidR="00E30757" w:rsidRDefault="00E30757"/>
        </w:tc>
        <w:tc>
          <w:tcPr>
            <w:tcW w:w="1200" w:type="dxa"/>
            <w:tcBorders>
              <w:top w:val="nil"/>
              <w:left w:val="single" w:sz="5" w:space="0" w:color="000000"/>
              <w:bottom w:val="single" w:sz="5" w:space="0" w:color="000000"/>
              <w:right w:val="single" w:sz="5" w:space="0" w:color="000000"/>
            </w:tcBorders>
          </w:tcPr>
          <w:p w:rsidR="00E30757" w:rsidRDefault="00D63E17">
            <w:pPr>
              <w:spacing w:after="0"/>
              <w:ind w:left="84"/>
            </w:pPr>
            <w:r>
              <w:rPr>
                <w:rFonts w:ascii="ＭＳ 明朝" w:eastAsia="ＭＳ 明朝" w:hAnsi="ＭＳ 明朝" w:cs="ＭＳ 明朝"/>
                <w:sz w:val="16"/>
              </w:rPr>
              <w:t>特別永住者</w:t>
            </w:r>
          </w:p>
        </w:tc>
        <w:tc>
          <w:tcPr>
            <w:tcW w:w="1307" w:type="dxa"/>
            <w:tcBorders>
              <w:top w:val="nil"/>
              <w:left w:val="single" w:sz="5" w:space="0" w:color="000000"/>
              <w:bottom w:val="single" w:sz="5" w:space="0" w:color="000000"/>
              <w:right w:val="single" w:sz="5" w:space="0" w:color="000000"/>
            </w:tcBorders>
          </w:tcPr>
          <w:p w:rsidR="00E30757" w:rsidRDefault="00E30757"/>
        </w:tc>
      </w:tr>
      <w:tr w:rsidR="00E30757" w:rsidTr="0046189F">
        <w:trPr>
          <w:trHeight w:val="1098"/>
        </w:trPr>
        <w:tc>
          <w:tcPr>
            <w:tcW w:w="2565" w:type="dxa"/>
            <w:tcBorders>
              <w:top w:val="single" w:sz="5" w:space="0" w:color="000000"/>
              <w:left w:val="single" w:sz="5" w:space="0" w:color="000000"/>
              <w:bottom w:val="single" w:sz="5" w:space="0" w:color="000000"/>
              <w:right w:val="single" w:sz="5" w:space="0" w:color="000000"/>
            </w:tcBorders>
          </w:tcPr>
          <w:p w:rsidR="00E30757" w:rsidRDefault="00E30757"/>
        </w:tc>
        <w:tc>
          <w:tcPr>
            <w:tcW w:w="2617" w:type="dxa"/>
            <w:tcBorders>
              <w:top w:val="single" w:sz="5" w:space="0" w:color="000000"/>
              <w:left w:val="single" w:sz="5" w:space="0" w:color="000000"/>
              <w:bottom w:val="single" w:sz="5" w:space="0" w:color="000000"/>
              <w:right w:val="single" w:sz="5" w:space="0" w:color="000000"/>
            </w:tcBorders>
          </w:tcPr>
          <w:p w:rsidR="00E30757" w:rsidRDefault="00E30757"/>
        </w:tc>
        <w:tc>
          <w:tcPr>
            <w:tcW w:w="1801" w:type="dxa"/>
            <w:tcBorders>
              <w:top w:val="single" w:sz="5" w:space="0" w:color="000000"/>
              <w:left w:val="single" w:sz="5" w:space="0" w:color="000000"/>
              <w:bottom w:val="single" w:sz="5" w:space="0" w:color="000000"/>
              <w:right w:val="single" w:sz="5" w:space="0" w:color="000000"/>
            </w:tcBorders>
          </w:tcPr>
          <w:p w:rsidR="00E30757" w:rsidRDefault="00E30757"/>
        </w:tc>
        <w:tc>
          <w:tcPr>
            <w:tcW w:w="1200" w:type="dxa"/>
            <w:tcBorders>
              <w:top w:val="single" w:sz="5" w:space="0" w:color="000000"/>
              <w:left w:val="single" w:sz="5" w:space="0" w:color="000000"/>
              <w:bottom w:val="single" w:sz="5" w:space="0" w:color="000000"/>
              <w:right w:val="single" w:sz="5" w:space="0" w:color="000000"/>
            </w:tcBorders>
          </w:tcPr>
          <w:p w:rsidR="00E30757" w:rsidRDefault="00693C47">
            <w:r w:rsidRPr="00693C47">
              <w:rPr>
                <w:rFonts w:ascii="ＭＳ 明朝" w:eastAsia="ＭＳ 明朝" w:hAnsi="ＭＳ 明朝" w:cs="ＭＳ 明朝"/>
                <w:noProof/>
              </w:rPr>
              <mc:AlternateContent>
                <mc:Choice Requires="wps">
                  <w:drawing>
                    <wp:anchor distT="45720" distB="45720" distL="114300" distR="114300" simplePos="0" relativeHeight="251686912" behindDoc="0" locked="0" layoutInCell="1" allowOverlap="1" wp14:anchorId="72FDB36B" wp14:editId="09D8FC25">
                      <wp:simplePos x="0" y="0"/>
                      <wp:positionH relativeFrom="page">
                        <wp:posOffset>-331470</wp:posOffset>
                      </wp:positionH>
                      <wp:positionV relativeFrom="paragraph">
                        <wp:posOffset>50165</wp:posOffset>
                      </wp:positionV>
                      <wp:extent cx="1828800" cy="2076450"/>
                      <wp:effectExtent l="0" t="0" r="19050" b="1905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076450"/>
                              </a:xfrm>
                              <a:prstGeom prst="rect">
                                <a:avLst/>
                              </a:prstGeom>
                              <a:solidFill>
                                <a:srgbClr val="FFFFFF"/>
                              </a:solidFill>
                              <a:ln w="9525">
                                <a:solidFill>
                                  <a:srgbClr val="000000"/>
                                </a:solidFill>
                                <a:miter lim="800000"/>
                                <a:headEnd/>
                                <a:tailEnd/>
                              </a:ln>
                            </wps:spPr>
                            <wps:txbx>
                              <w:txbxContent>
                                <w:p w:rsidR="00E0022E" w:rsidRPr="00693C47" w:rsidRDefault="00E0022E" w:rsidP="00693C47">
                                  <w:pPr>
                                    <w:rPr>
                                      <w:rFonts w:eastAsiaTheme="minorEastAsia"/>
                                      <w:color w:val="0070C0"/>
                                      <w:spacing w:val="-2"/>
                                      <w:sz w:val="20"/>
                                    </w:rPr>
                                  </w:pPr>
                                  <w:r w:rsidRPr="00693C47">
                                    <w:rPr>
                                      <w:rFonts w:eastAsiaTheme="minorEastAsia" w:hint="eastAsia"/>
                                      <w:color w:val="0070C0"/>
                                      <w:spacing w:val="-2"/>
                                      <w:sz w:val="20"/>
                                    </w:rPr>
                                    <w:t>例</w:t>
                                  </w:r>
                                  <w:r w:rsidRPr="00693C47">
                                    <w:rPr>
                                      <w:rFonts w:eastAsiaTheme="minorEastAsia"/>
                                      <w:color w:val="0070C0"/>
                                      <w:spacing w:val="-2"/>
                                      <w:sz w:val="20"/>
                                    </w:rPr>
                                    <w:t>）</w:t>
                                  </w:r>
                                </w:p>
                                <w:p w:rsidR="00E0022E" w:rsidRPr="00693C47" w:rsidRDefault="00E0022E" w:rsidP="00693C47">
                                  <w:pPr>
                                    <w:rPr>
                                      <w:rFonts w:eastAsiaTheme="minorEastAsia"/>
                                      <w:color w:val="0070C0"/>
                                      <w:spacing w:val="-2"/>
                                      <w:sz w:val="20"/>
                                    </w:rPr>
                                  </w:pPr>
                                  <w:r w:rsidRPr="00693C47">
                                    <w:rPr>
                                      <w:rFonts w:eastAsiaTheme="minorEastAsia" w:hint="eastAsia"/>
                                      <w:color w:val="0070C0"/>
                                      <w:spacing w:val="-2"/>
                                      <w:sz w:val="20"/>
                                    </w:rPr>
                                    <w:t>・食品</w:t>
                                  </w:r>
                                  <w:r w:rsidRPr="00693C47">
                                    <w:rPr>
                                      <w:rFonts w:eastAsiaTheme="minorEastAsia"/>
                                      <w:color w:val="0070C0"/>
                                      <w:spacing w:val="-2"/>
                                      <w:sz w:val="20"/>
                                    </w:rPr>
                                    <w:t>加工業者</w:t>
                                  </w:r>
                                </w:p>
                                <w:p w:rsidR="00E0022E" w:rsidRPr="00693C47" w:rsidRDefault="00E0022E" w:rsidP="00693C47">
                                  <w:pPr>
                                    <w:rPr>
                                      <w:rFonts w:eastAsiaTheme="minorEastAsia"/>
                                      <w:color w:val="0070C0"/>
                                      <w:spacing w:val="-2"/>
                                      <w:sz w:val="20"/>
                                    </w:rPr>
                                  </w:pPr>
                                  <w:r w:rsidRPr="00693C47">
                                    <w:rPr>
                                      <w:rFonts w:eastAsiaTheme="minorEastAsia" w:hint="eastAsia"/>
                                      <w:color w:val="0070C0"/>
                                      <w:spacing w:val="-2"/>
                                      <w:sz w:val="20"/>
                                    </w:rPr>
                                    <w:t>・種苗業者</w:t>
                                  </w:r>
                                </w:p>
                                <w:p w:rsidR="00E0022E" w:rsidRPr="00693C47" w:rsidRDefault="00E0022E" w:rsidP="00693C47">
                                  <w:pPr>
                                    <w:rPr>
                                      <w:rFonts w:eastAsiaTheme="minorEastAsia"/>
                                      <w:color w:val="0070C0"/>
                                      <w:spacing w:val="-2"/>
                                      <w:sz w:val="20"/>
                                    </w:rPr>
                                  </w:pPr>
                                  <w:r w:rsidRPr="00693C47">
                                    <w:rPr>
                                      <w:rFonts w:eastAsiaTheme="minorEastAsia" w:hint="eastAsia"/>
                                      <w:color w:val="0070C0"/>
                                      <w:spacing w:val="-2"/>
                                      <w:sz w:val="20"/>
                                    </w:rPr>
                                    <w:t>・一般企業や</w:t>
                                  </w:r>
                                  <w:r w:rsidRPr="00693C47">
                                    <w:rPr>
                                      <w:rFonts w:eastAsiaTheme="minorEastAsia"/>
                                      <w:color w:val="0070C0"/>
                                      <w:spacing w:val="-2"/>
                                      <w:sz w:val="20"/>
                                    </w:rPr>
                                    <w:t>個人など</w:t>
                                  </w:r>
                                </w:p>
                                <w:p w:rsidR="00E0022E" w:rsidRDefault="00E0022E" w:rsidP="00693C47">
                                  <w:pPr>
                                    <w:rPr>
                                      <w:rFonts w:eastAsiaTheme="minorEastAsia"/>
                                      <w:color w:val="0070C0"/>
                                      <w:spacing w:val="-2"/>
                                      <w:sz w:val="20"/>
                                    </w:rPr>
                                  </w:pPr>
                                  <w:r>
                                    <w:rPr>
                                      <w:rFonts w:eastAsiaTheme="minorEastAsia" w:hint="eastAsia"/>
                                      <w:color w:val="0070C0"/>
                                      <w:spacing w:val="-2"/>
                                      <w:sz w:val="20"/>
                                    </w:rPr>
                                    <w:t>総議決権が</w:t>
                                  </w:r>
                                </w:p>
                                <w:p w:rsidR="00E0022E" w:rsidRPr="00693C47" w:rsidRDefault="00E0022E" w:rsidP="00693C47">
                                  <w:pPr>
                                    <w:rPr>
                                      <w:rFonts w:eastAsiaTheme="minorEastAsia"/>
                                      <w:color w:val="0070C0"/>
                                      <w:spacing w:val="-2"/>
                                      <w:sz w:val="20"/>
                                    </w:rPr>
                                  </w:pPr>
                                  <w:r>
                                    <w:rPr>
                                      <w:rFonts w:eastAsiaTheme="minorEastAsia" w:hint="eastAsia"/>
                                      <w:color w:val="0070C0"/>
                                      <w:spacing w:val="-2"/>
                                      <w:sz w:val="20"/>
                                    </w:rPr>
                                    <w:t>2</w:t>
                                  </w:r>
                                  <w:r>
                                    <w:rPr>
                                      <w:rFonts w:eastAsiaTheme="minorEastAsia" w:hint="eastAsia"/>
                                      <w:color w:val="0070C0"/>
                                      <w:spacing w:val="-2"/>
                                      <w:sz w:val="20"/>
                                    </w:rPr>
                                    <w:t>分の</w:t>
                                  </w:r>
                                  <w:r>
                                    <w:rPr>
                                      <w:rFonts w:eastAsiaTheme="minorEastAsia"/>
                                      <w:color w:val="0070C0"/>
                                      <w:spacing w:val="-2"/>
                                      <w:sz w:val="20"/>
                                    </w:rPr>
                                    <w:t>１</w:t>
                                  </w:r>
                                  <w:r>
                                    <w:rPr>
                                      <w:rFonts w:eastAsiaTheme="minorEastAsia" w:hint="eastAsia"/>
                                      <w:color w:val="0070C0"/>
                                      <w:spacing w:val="-2"/>
                                      <w:sz w:val="20"/>
                                    </w:rPr>
                                    <w:t>未満で</w:t>
                                  </w:r>
                                  <w:r>
                                    <w:rPr>
                                      <w:rFonts w:eastAsiaTheme="minorEastAsia"/>
                                      <w:color w:val="0070C0"/>
                                      <w:spacing w:val="-2"/>
                                      <w:sz w:val="20"/>
                                    </w:rPr>
                                    <w:t>あるか</w:t>
                                  </w:r>
                                  <w:r>
                                    <w:rPr>
                                      <w:rFonts w:eastAsiaTheme="minorEastAsia" w:hint="eastAsia"/>
                                      <w:color w:val="0070C0"/>
                                      <w:spacing w:val="-2"/>
                                      <w:sz w:val="20"/>
                                    </w:rPr>
                                    <w:t>を確認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DB36B" id="_x0000_s1037" type="#_x0000_t202" style="position:absolute;margin-left:-26.1pt;margin-top:3.95pt;width:2in;height:163.5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">
                      <v:textbox>
                        <w:txbxContent>
                          <w:p w:rsidR="00E0022E" w:rsidRPr="00693C47" w:rsidRDefault="00E0022E" w:rsidP="00693C47">
                            <w:pPr>
                              <w:rPr>
                                <w:rFonts w:eastAsiaTheme="minorEastAsia"/>
                                <w:color w:val="0070C0"/>
                                <w:spacing w:val="-2"/>
                                <w:sz w:val="20"/>
                              </w:rPr>
                            </w:pPr>
                            <w:r w:rsidRPr="00693C47">
                              <w:rPr>
                                <w:rFonts w:eastAsiaTheme="minorEastAsia" w:hint="eastAsia"/>
                                <w:color w:val="0070C0"/>
                                <w:spacing w:val="-2"/>
                                <w:sz w:val="20"/>
                              </w:rPr>
                              <w:t>例</w:t>
                            </w:r>
                            <w:r w:rsidRPr="00693C47">
                              <w:rPr>
                                <w:rFonts w:eastAsiaTheme="minorEastAsia"/>
                                <w:color w:val="0070C0"/>
                                <w:spacing w:val="-2"/>
                                <w:sz w:val="20"/>
                              </w:rPr>
                              <w:t>）</w:t>
                            </w:r>
                          </w:p>
                          <w:p w:rsidR="00E0022E" w:rsidRPr="00693C47" w:rsidRDefault="00E0022E" w:rsidP="00693C47">
                            <w:pPr>
                              <w:rPr>
                                <w:rFonts w:eastAsiaTheme="minorEastAsia"/>
                                <w:color w:val="0070C0"/>
                                <w:spacing w:val="-2"/>
                                <w:sz w:val="20"/>
                              </w:rPr>
                            </w:pPr>
                            <w:r w:rsidRPr="00693C47">
                              <w:rPr>
                                <w:rFonts w:eastAsiaTheme="minorEastAsia" w:hint="eastAsia"/>
                                <w:color w:val="0070C0"/>
                                <w:spacing w:val="-2"/>
                                <w:sz w:val="20"/>
                              </w:rPr>
                              <w:t>・食品</w:t>
                            </w:r>
                            <w:r w:rsidRPr="00693C47">
                              <w:rPr>
                                <w:rFonts w:eastAsiaTheme="minorEastAsia"/>
                                <w:color w:val="0070C0"/>
                                <w:spacing w:val="-2"/>
                                <w:sz w:val="20"/>
                              </w:rPr>
                              <w:t>加工業者</w:t>
                            </w:r>
                          </w:p>
                          <w:p w:rsidR="00E0022E" w:rsidRPr="00693C47" w:rsidRDefault="00E0022E" w:rsidP="00693C47">
                            <w:pPr>
                              <w:rPr>
                                <w:rFonts w:eastAsiaTheme="minorEastAsia"/>
                                <w:color w:val="0070C0"/>
                                <w:spacing w:val="-2"/>
                                <w:sz w:val="20"/>
                              </w:rPr>
                            </w:pPr>
                            <w:r w:rsidRPr="00693C47">
                              <w:rPr>
                                <w:rFonts w:eastAsiaTheme="minorEastAsia" w:hint="eastAsia"/>
                                <w:color w:val="0070C0"/>
                                <w:spacing w:val="-2"/>
                                <w:sz w:val="20"/>
                              </w:rPr>
                              <w:t>・種苗業者</w:t>
                            </w:r>
                          </w:p>
                          <w:p w:rsidR="00E0022E" w:rsidRPr="00693C47" w:rsidRDefault="00E0022E" w:rsidP="00693C47">
                            <w:pPr>
                              <w:rPr>
                                <w:rFonts w:eastAsiaTheme="minorEastAsia"/>
                                <w:color w:val="0070C0"/>
                                <w:spacing w:val="-2"/>
                                <w:sz w:val="20"/>
                              </w:rPr>
                            </w:pPr>
                            <w:r w:rsidRPr="00693C47">
                              <w:rPr>
                                <w:rFonts w:eastAsiaTheme="minorEastAsia" w:hint="eastAsia"/>
                                <w:color w:val="0070C0"/>
                                <w:spacing w:val="-2"/>
                                <w:sz w:val="20"/>
                              </w:rPr>
                              <w:t>・一般企業や</w:t>
                            </w:r>
                            <w:r w:rsidRPr="00693C47">
                              <w:rPr>
                                <w:rFonts w:eastAsiaTheme="minorEastAsia"/>
                                <w:color w:val="0070C0"/>
                                <w:spacing w:val="-2"/>
                                <w:sz w:val="20"/>
                              </w:rPr>
                              <w:t>個人など</w:t>
                            </w:r>
                          </w:p>
                          <w:p w:rsidR="00E0022E" w:rsidRDefault="00E0022E" w:rsidP="00693C47">
                            <w:pPr>
                              <w:rPr>
                                <w:rFonts w:eastAsiaTheme="minorEastAsia"/>
                                <w:color w:val="0070C0"/>
                                <w:spacing w:val="-2"/>
                                <w:sz w:val="20"/>
                              </w:rPr>
                            </w:pPr>
                            <w:r>
                              <w:rPr>
                                <w:rFonts w:eastAsiaTheme="minorEastAsia" w:hint="eastAsia"/>
                                <w:color w:val="0070C0"/>
                                <w:spacing w:val="-2"/>
                                <w:sz w:val="20"/>
                              </w:rPr>
                              <w:t>総議決権が</w:t>
                            </w:r>
                          </w:p>
                          <w:p w:rsidR="00E0022E" w:rsidRPr="00693C47" w:rsidRDefault="00E0022E" w:rsidP="00693C47">
                            <w:pPr>
                              <w:rPr>
                                <w:rFonts w:eastAsiaTheme="minorEastAsia"/>
                                <w:color w:val="0070C0"/>
                                <w:spacing w:val="-2"/>
                                <w:sz w:val="20"/>
                              </w:rPr>
                            </w:pPr>
                            <w:r>
                              <w:rPr>
                                <w:rFonts w:eastAsiaTheme="minorEastAsia" w:hint="eastAsia"/>
                                <w:color w:val="0070C0"/>
                                <w:spacing w:val="-2"/>
                                <w:sz w:val="20"/>
                              </w:rPr>
                              <w:t>2</w:t>
                            </w:r>
                            <w:r>
                              <w:rPr>
                                <w:rFonts w:eastAsiaTheme="minorEastAsia" w:hint="eastAsia"/>
                                <w:color w:val="0070C0"/>
                                <w:spacing w:val="-2"/>
                                <w:sz w:val="20"/>
                              </w:rPr>
                              <w:t>分の</w:t>
                            </w:r>
                            <w:r>
                              <w:rPr>
                                <w:rFonts w:eastAsiaTheme="minorEastAsia"/>
                                <w:color w:val="0070C0"/>
                                <w:spacing w:val="-2"/>
                                <w:sz w:val="20"/>
                              </w:rPr>
                              <w:t>１</w:t>
                            </w:r>
                            <w:r>
                              <w:rPr>
                                <w:rFonts w:eastAsiaTheme="minorEastAsia" w:hint="eastAsia"/>
                                <w:color w:val="0070C0"/>
                                <w:spacing w:val="-2"/>
                                <w:sz w:val="20"/>
                              </w:rPr>
                              <w:t>未満で</w:t>
                            </w:r>
                            <w:r>
                              <w:rPr>
                                <w:rFonts w:eastAsiaTheme="minorEastAsia"/>
                                <w:color w:val="0070C0"/>
                                <w:spacing w:val="-2"/>
                                <w:sz w:val="20"/>
                              </w:rPr>
                              <w:t>あるか</w:t>
                            </w:r>
                            <w:r>
                              <w:rPr>
                                <w:rFonts w:eastAsiaTheme="minorEastAsia" w:hint="eastAsia"/>
                                <w:color w:val="0070C0"/>
                                <w:spacing w:val="-2"/>
                                <w:sz w:val="20"/>
                              </w:rPr>
                              <w:t>を確認</w:t>
                            </w:r>
                          </w:p>
                        </w:txbxContent>
                      </v:textbox>
                      <w10:wrap anchorx="page"/>
                    </v:shape>
                  </w:pict>
                </mc:Fallback>
              </mc:AlternateContent>
            </w:r>
          </w:p>
        </w:tc>
        <w:tc>
          <w:tcPr>
            <w:tcW w:w="1307" w:type="dxa"/>
            <w:tcBorders>
              <w:top w:val="single" w:sz="5" w:space="0" w:color="000000"/>
              <w:left w:val="single" w:sz="5" w:space="0" w:color="000000"/>
              <w:bottom w:val="single" w:sz="5" w:space="0" w:color="000000"/>
              <w:right w:val="single" w:sz="5" w:space="0" w:color="000000"/>
            </w:tcBorders>
          </w:tcPr>
          <w:p w:rsidR="00E30757" w:rsidRDefault="00E30757"/>
        </w:tc>
      </w:tr>
    </w:tbl>
    <w:tbl>
      <w:tblPr>
        <w:tblStyle w:val="TableGrid"/>
        <w:tblpPr w:vertAnchor="text" w:horzAnchor="margin" w:tblpXSpec="center" w:tblpY="307"/>
        <w:tblOverlap w:val="never"/>
        <w:tblW w:w="1349" w:type="dxa"/>
        <w:tblInd w:w="0" w:type="dxa"/>
        <w:tblCellMar>
          <w:left w:w="115" w:type="dxa"/>
          <w:right w:w="115" w:type="dxa"/>
        </w:tblCellMar>
        <w:tblLook w:val="04A0" w:firstRow="1" w:lastRow="0" w:firstColumn="1" w:lastColumn="0" w:noHBand="0" w:noVBand="1"/>
      </w:tblPr>
      <w:tblGrid>
        <w:gridCol w:w="1349"/>
      </w:tblGrid>
      <w:tr w:rsidR="0055662B" w:rsidTr="0055662B">
        <w:trPr>
          <w:trHeight w:val="504"/>
        </w:trPr>
        <w:tc>
          <w:tcPr>
            <w:tcW w:w="1349" w:type="dxa"/>
            <w:tcBorders>
              <w:top w:val="single" w:sz="5" w:space="0" w:color="000000"/>
              <w:left w:val="single" w:sz="5" w:space="0" w:color="000000"/>
              <w:bottom w:val="single" w:sz="5" w:space="0" w:color="000000"/>
              <w:right w:val="single" w:sz="5" w:space="0" w:color="000000"/>
            </w:tcBorders>
          </w:tcPr>
          <w:p w:rsidR="0055662B" w:rsidRDefault="0055662B" w:rsidP="0055662B"/>
        </w:tc>
      </w:tr>
      <w:tr w:rsidR="0055662B" w:rsidTr="0055662B">
        <w:trPr>
          <w:trHeight w:val="503"/>
        </w:trPr>
        <w:tc>
          <w:tcPr>
            <w:tcW w:w="1349" w:type="dxa"/>
            <w:tcBorders>
              <w:top w:val="single" w:sz="5" w:space="0" w:color="000000"/>
              <w:left w:val="single" w:sz="5" w:space="0" w:color="000000"/>
              <w:bottom w:val="single" w:sz="5" w:space="0" w:color="000000"/>
              <w:right w:val="single" w:sz="5" w:space="0" w:color="000000"/>
            </w:tcBorders>
          </w:tcPr>
          <w:p w:rsidR="0055662B" w:rsidRDefault="0055662B" w:rsidP="0055662B"/>
        </w:tc>
      </w:tr>
    </w:tbl>
    <w:p w:rsidR="0055662B" w:rsidRDefault="0055662B">
      <w:pPr>
        <w:spacing w:after="185" w:line="271" w:lineRule="auto"/>
        <w:ind w:left="234" w:right="4162" w:hanging="10"/>
        <w:rPr>
          <w:rFonts w:ascii="ＭＳ 明朝" w:eastAsia="ＭＳ 明朝" w:hAnsi="ＭＳ 明朝" w:cs="ＭＳ 明朝"/>
        </w:rPr>
      </w:pPr>
    </w:p>
    <w:p w:rsidR="00E30757" w:rsidRDefault="00D63E17">
      <w:pPr>
        <w:spacing w:after="185" w:line="271" w:lineRule="auto"/>
        <w:ind w:left="234" w:right="4162" w:hanging="10"/>
      </w:pPr>
      <w:r>
        <w:rPr>
          <w:rFonts w:ascii="ＭＳ 明朝" w:eastAsia="ＭＳ 明朝" w:hAnsi="ＭＳ 明朝" w:cs="ＭＳ 明朝"/>
        </w:rPr>
        <w:t>議決権の数の合計</w:t>
      </w:r>
    </w:p>
    <w:p w:rsidR="00E30757" w:rsidRPr="0055662B" w:rsidRDefault="00D63E17" w:rsidP="0055662B">
      <w:pPr>
        <w:spacing w:after="605" w:line="271" w:lineRule="auto"/>
        <w:ind w:left="234" w:right="4162" w:hanging="10"/>
        <w:rPr>
          <w:rFonts w:eastAsiaTheme="minorEastAsia"/>
        </w:rPr>
      </w:pPr>
      <w:r>
        <w:rPr>
          <w:rFonts w:ascii="ＭＳ 明朝" w:eastAsia="ＭＳ 明朝" w:hAnsi="ＭＳ 明朝" w:cs="ＭＳ 明朝"/>
        </w:rPr>
        <w:t>農業関係者以外の者の議決権の割合</w:t>
      </w:r>
    </w:p>
    <w:p w:rsidR="0046189F" w:rsidRDefault="00D63E17">
      <w:pPr>
        <w:spacing w:after="5" w:line="271" w:lineRule="auto"/>
        <w:ind w:left="209" w:right="6" w:hanging="224"/>
        <w:rPr>
          <w:rFonts w:ascii="ＭＳ 明朝" w:eastAsia="ＭＳ 明朝" w:hAnsi="ＭＳ 明朝" w:cs="ＭＳ 明朝"/>
        </w:rPr>
      </w:pPr>
      <w:r>
        <w:rPr>
          <w:rFonts w:ascii="ＭＳ 明朝" w:eastAsia="ＭＳ 明朝" w:hAnsi="ＭＳ 明朝" w:cs="ＭＳ 明朝"/>
        </w:rPr>
        <w:t>（留意事項）</w:t>
      </w:r>
    </w:p>
    <w:p w:rsidR="0046189F" w:rsidRDefault="00D63E17" w:rsidP="0046189F">
      <w:pPr>
        <w:spacing w:after="5" w:line="271" w:lineRule="auto"/>
        <w:ind w:leftChars="100" w:left="220" w:right="6" w:firstLineChars="100" w:firstLine="220"/>
        <w:rPr>
          <w:rFonts w:ascii="ＭＳ 明朝" w:eastAsia="ＭＳ 明朝" w:hAnsi="ＭＳ 明朝" w:cs="ＭＳ 明朝"/>
        </w:rPr>
      </w:pPr>
      <w:r>
        <w:rPr>
          <w:rFonts w:ascii="ＭＳ 明朝" w:eastAsia="ＭＳ 明朝" w:hAnsi="ＭＳ 明朝" w:cs="ＭＳ 明朝"/>
        </w:rPr>
        <w:t>構成員であることを証する書面として、組合員名簿又は株主名簿の写しを添付してください。</w:t>
      </w:r>
    </w:p>
    <w:p w:rsidR="0055662B" w:rsidRDefault="00D63E17" w:rsidP="008E28EC">
      <w:pPr>
        <w:spacing w:after="5" w:line="271" w:lineRule="auto"/>
        <w:ind w:leftChars="100" w:left="220" w:right="6" w:firstLineChars="100" w:firstLine="220"/>
        <w:rPr>
          <w:rFonts w:ascii="ＭＳ 明朝" w:eastAsia="ＭＳ 明朝" w:hAnsi="ＭＳ 明朝" w:cs="ＭＳ 明朝"/>
        </w:rPr>
      </w:pPr>
      <w:r>
        <w:rPr>
          <w:rFonts w:ascii="ＭＳ 明朝" w:eastAsia="ＭＳ 明朝" w:hAnsi="ＭＳ 明朝" w:cs="ＭＳ 明朝"/>
        </w:rPr>
        <w:lastRenderedPageBreak/>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55662B" w:rsidRDefault="0055662B">
      <w:pPr>
        <w:spacing w:after="5" w:line="271" w:lineRule="auto"/>
        <w:ind w:left="209" w:right="6" w:hanging="224"/>
      </w:pPr>
    </w:p>
    <w:p w:rsidR="00E30757" w:rsidRDefault="00D63E17">
      <w:pPr>
        <w:numPr>
          <w:ilvl w:val="0"/>
          <w:numId w:val="34"/>
        </w:numPr>
        <w:spacing w:after="5" w:line="271" w:lineRule="auto"/>
        <w:ind w:right="6" w:hanging="451"/>
      </w:pPr>
      <w:r>
        <w:rPr>
          <w:rFonts w:ascii="ＭＳ 明朝" w:eastAsia="ＭＳ 明朝" w:hAnsi="ＭＳ 明朝" w:cs="ＭＳ 明朝"/>
        </w:rPr>
        <w:t>農地法第２条第３項第３号及び第４号関係</w:t>
      </w:r>
    </w:p>
    <w:p w:rsidR="00E30757" w:rsidRPr="008E28EC" w:rsidRDefault="00D63E17">
      <w:pPr>
        <w:numPr>
          <w:ilvl w:val="1"/>
          <w:numId w:val="34"/>
        </w:numPr>
        <w:spacing w:after="5" w:line="271" w:lineRule="auto"/>
        <w:ind w:left="676" w:right="6" w:hanging="452"/>
      </w:pPr>
      <w:r>
        <w:rPr>
          <w:rFonts w:ascii="ＭＳ 明朝" w:eastAsia="ＭＳ 明朝" w:hAnsi="ＭＳ 明朝" w:cs="ＭＳ 明朝"/>
        </w:rPr>
        <w:t>理事、取締役又は業務を執行する社員全ての農業への従事状況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8E28EC" w:rsidRPr="00CA4ADF" w:rsidTr="00FC3C6F">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rsidR="008E28EC" w:rsidRPr="00CA4ADF" w:rsidRDefault="008E28EC" w:rsidP="00FC3C6F">
            <w:pPr>
              <w:pStyle w:val="a5"/>
              <w:jc w:val="center"/>
              <w:rPr>
                <w:spacing w:val="0"/>
              </w:rPr>
            </w:pPr>
            <w:r w:rsidRPr="00CA4ADF">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rsidR="008E28EC" w:rsidRPr="00CA4ADF" w:rsidRDefault="008E28EC" w:rsidP="00FC3C6F">
            <w:pPr>
              <w:pStyle w:val="a5"/>
              <w:jc w:val="center"/>
              <w:rPr>
                <w:spacing w:val="0"/>
              </w:rPr>
            </w:pPr>
            <w:r w:rsidRPr="00CA4ADF">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rsidR="008E28EC" w:rsidRPr="00CA4ADF" w:rsidRDefault="008E28EC" w:rsidP="00FC3C6F">
            <w:pPr>
              <w:pStyle w:val="a5"/>
              <w:jc w:val="center"/>
              <w:rPr>
                <w:rFonts w:ascii="ＭＳ 明朝" w:hAnsi="ＭＳ 明朝"/>
                <w:spacing w:val="-14"/>
              </w:rPr>
            </w:pPr>
            <w:r w:rsidRPr="00CA4ADF">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rsidR="008E28EC" w:rsidRPr="00CA4ADF" w:rsidRDefault="008E28EC" w:rsidP="00FC3C6F">
            <w:pPr>
              <w:pStyle w:val="a5"/>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rsidR="008E28EC" w:rsidRPr="00CA4ADF" w:rsidRDefault="008E28EC" w:rsidP="00FC3C6F">
            <w:pPr>
              <w:pStyle w:val="a5"/>
              <w:jc w:val="center"/>
              <w:rPr>
                <w:spacing w:val="0"/>
              </w:rPr>
            </w:pPr>
            <w:r w:rsidRPr="00CA4ADF">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rsidR="008E28EC" w:rsidRPr="00CA4ADF" w:rsidRDefault="008E28EC" w:rsidP="00FC3C6F">
            <w:pPr>
              <w:pStyle w:val="a5"/>
              <w:spacing w:line="57" w:lineRule="exact"/>
              <w:jc w:val="center"/>
              <w:rPr>
                <w:spacing w:val="0"/>
              </w:rPr>
            </w:pPr>
          </w:p>
        </w:tc>
      </w:tr>
      <w:tr w:rsidR="008E28EC" w:rsidRPr="00CA4ADF" w:rsidTr="00FC3C6F">
        <w:trPr>
          <w:cantSplit/>
          <w:trHeight w:hRule="exact" w:val="162"/>
        </w:trPr>
        <w:tc>
          <w:tcPr>
            <w:tcW w:w="1584" w:type="dxa"/>
            <w:vMerge/>
            <w:tcBorders>
              <w:top w:val="nil"/>
              <w:left w:val="single" w:sz="4" w:space="0" w:color="000000"/>
              <w:bottom w:val="nil"/>
              <w:right w:val="single" w:sz="4" w:space="0" w:color="000000"/>
            </w:tcBorders>
            <w:vAlign w:val="center"/>
          </w:tcPr>
          <w:p w:rsidR="008E28EC" w:rsidRPr="00CA4ADF" w:rsidRDefault="008E28EC" w:rsidP="00FC3C6F">
            <w:pPr>
              <w:pStyle w:val="a5"/>
              <w:wordWrap/>
              <w:spacing w:line="240" w:lineRule="auto"/>
              <w:jc w:val="center"/>
              <w:rPr>
                <w:spacing w:val="0"/>
              </w:rPr>
            </w:pPr>
          </w:p>
        </w:tc>
        <w:tc>
          <w:tcPr>
            <w:tcW w:w="2035" w:type="dxa"/>
            <w:vMerge/>
            <w:tcBorders>
              <w:top w:val="nil"/>
              <w:left w:val="nil"/>
              <w:bottom w:val="nil"/>
              <w:right w:val="single" w:sz="4" w:space="0" w:color="auto"/>
            </w:tcBorders>
            <w:vAlign w:val="center"/>
          </w:tcPr>
          <w:p w:rsidR="008E28EC" w:rsidRPr="00CA4ADF" w:rsidRDefault="008E28EC" w:rsidP="00FC3C6F">
            <w:pPr>
              <w:pStyle w:val="a5"/>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rsidR="008E28EC" w:rsidRPr="00CA4ADF" w:rsidRDefault="008E28EC" w:rsidP="00FC3C6F">
            <w:pPr>
              <w:pStyle w:val="a5"/>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rsidR="008E28EC" w:rsidRPr="00CA4ADF" w:rsidRDefault="008E28EC" w:rsidP="00FC3C6F">
            <w:pPr>
              <w:pStyle w:val="a5"/>
              <w:wordWrap/>
              <w:spacing w:line="240" w:lineRule="auto"/>
              <w:jc w:val="center"/>
              <w:rPr>
                <w:spacing w:val="0"/>
              </w:rPr>
            </w:pPr>
          </w:p>
        </w:tc>
        <w:tc>
          <w:tcPr>
            <w:tcW w:w="1407" w:type="dxa"/>
            <w:vMerge/>
            <w:tcBorders>
              <w:top w:val="nil"/>
              <w:left w:val="single" w:sz="4" w:space="0" w:color="auto"/>
              <w:bottom w:val="nil"/>
              <w:right w:val="nil"/>
            </w:tcBorders>
            <w:vAlign w:val="center"/>
          </w:tcPr>
          <w:p w:rsidR="008E28EC" w:rsidRPr="00CA4ADF" w:rsidRDefault="008E28EC" w:rsidP="00FC3C6F">
            <w:pPr>
              <w:pStyle w:val="a5"/>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rsidR="008E28EC" w:rsidRPr="00CA4ADF" w:rsidRDefault="008E28EC" w:rsidP="00FC3C6F">
            <w:pPr>
              <w:pStyle w:val="a5"/>
              <w:spacing w:line="200" w:lineRule="exact"/>
              <w:jc w:val="center"/>
              <w:rPr>
                <w:spacing w:val="0"/>
              </w:rPr>
            </w:pPr>
            <w:r w:rsidRPr="00CA4ADF">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rsidR="008E28EC" w:rsidRPr="00CA4ADF" w:rsidRDefault="00917E72" w:rsidP="00FC3C6F">
            <w:pPr>
              <w:pStyle w:val="a5"/>
              <w:spacing w:line="110" w:lineRule="exact"/>
              <w:jc w:val="center"/>
              <w:rPr>
                <w:spacing w:val="0"/>
              </w:rPr>
            </w:pPr>
            <w:r w:rsidRPr="00C0473B">
              <w:rPr>
                <w:rFonts w:ascii="ＭＳ 明朝" w:eastAsia="Calibri" w:hAnsi="ＭＳ 明朝" w:cs="Calibri"/>
                <w:noProof/>
                <w:color w:val="000000"/>
                <w:spacing w:val="0"/>
                <w:kern w:val="2"/>
              </w:rPr>
              <mc:AlternateContent>
                <mc:Choice Requires="wps">
                  <w:drawing>
                    <wp:anchor distT="45720" distB="45720" distL="114300" distR="114300" simplePos="0" relativeHeight="251693056" behindDoc="0" locked="0" layoutInCell="1" allowOverlap="1" wp14:anchorId="7E2D7EE1" wp14:editId="32697C12">
                      <wp:simplePos x="0" y="0"/>
                      <wp:positionH relativeFrom="page">
                        <wp:posOffset>-2209800</wp:posOffset>
                      </wp:positionH>
                      <wp:positionV relativeFrom="paragraph">
                        <wp:posOffset>-1469390</wp:posOffset>
                      </wp:positionV>
                      <wp:extent cx="3067050" cy="1771650"/>
                      <wp:effectExtent l="0" t="0" r="19050" b="1905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771650"/>
                              </a:xfrm>
                              <a:prstGeom prst="rect">
                                <a:avLst/>
                              </a:prstGeom>
                              <a:solidFill>
                                <a:srgbClr val="FFFFFF"/>
                              </a:solidFill>
                              <a:ln w="9525">
                                <a:solidFill>
                                  <a:srgbClr val="000000"/>
                                </a:solidFill>
                                <a:miter lim="800000"/>
                                <a:headEnd/>
                                <a:tailEnd/>
                              </a:ln>
                            </wps:spPr>
                            <wps:txbx>
                              <w:txbxContent>
                                <w:p w:rsidR="00E0022E" w:rsidRDefault="00E0022E" w:rsidP="00C0473B">
                                  <w:pPr>
                                    <w:rPr>
                                      <w:rFonts w:eastAsiaTheme="minorEastAsia"/>
                                      <w:b/>
                                      <w:color w:val="0070C0"/>
                                      <w:spacing w:val="-2"/>
                                      <w:u w:val="single"/>
                                    </w:rPr>
                                  </w:pPr>
                                  <w:r w:rsidRPr="00693C47">
                                    <w:rPr>
                                      <w:rFonts w:eastAsiaTheme="minorEastAsia" w:hint="eastAsia"/>
                                      <w:b/>
                                      <w:color w:val="0070C0"/>
                                      <w:spacing w:val="-2"/>
                                      <w:u w:val="single"/>
                                    </w:rPr>
                                    <w:t>要件</w:t>
                                  </w:r>
                                  <w:r w:rsidR="00EC2AA3">
                                    <w:rPr>
                                      <w:rFonts w:eastAsiaTheme="minorEastAsia" w:hint="eastAsia"/>
                                      <w:b/>
                                      <w:color w:val="0070C0"/>
                                      <w:spacing w:val="-2"/>
                                      <w:u w:val="single"/>
                                    </w:rPr>
                                    <w:t>４</w:t>
                                  </w:r>
                                  <w:r w:rsidRPr="00693C47">
                                    <w:rPr>
                                      <w:rFonts w:eastAsiaTheme="minorEastAsia" w:hint="eastAsia"/>
                                      <w:b/>
                                      <w:color w:val="0070C0"/>
                                      <w:spacing w:val="-2"/>
                                      <w:u w:val="single"/>
                                    </w:rPr>
                                    <w:t xml:space="preserve">　</w:t>
                                  </w:r>
                                  <w:r>
                                    <w:rPr>
                                      <w:rFonts w:eastAsiaTheme="minorEastAsia" w:hint="eastAsia"/>
                                      <w:b/>
                                      <w:color w:val="0070C0"/>
                                      <w:spacing w:val="-2"/>
                                      <w:u w:val="single"/>
                                    </w:rPr>
                                    <w:t>役員</w:t>
                                  </w:r>
                                  <w:r w:rsidRPr="00693C47">
                                    <w:rPr>
                                      <w:rFonts w:eastAsiaTheme="minorEastAsia"/>
                                      <w:b/>
                                      <w:color w:val="0070C0"/>
                                      <w:spacing w:val="-2"/>
                                      <w:u w:val="single"/>
                                    </w:rPr>
                                    <w:t>要件</w:t>
                                  </w:r>
                                </w:p>
                                <w:p w:rsidR="00E0022E" w:rsidRDefault="00EC2AA3" w:rsidP="00C0473B">
                                  <w:pPr>
                                    <w:rPr>
                                      <w:rFonts w:eastAsiaTheme="minorEastAsia"/>
                                      <w:color w:val="0070C0"/>
                                      <w:spacing w:val="-2"/>
                                      <w:sz w:val="20"/>
                                    </w:rPr>
                                  </w:pPr>
                                  <w:r>
                                    <w:rPr>
                                      <w:rFonts w:eastAsiaTheme="minorEastAsia" w:hint="eastAsia"/>
                                      <w:color w:val="0070C0"/>
                                      <w:spacing w:val="-2"/>
                                      <w:sz w:val="20"/>
                                    </w:rPr>
                                    <w:t>役員</w:t>
                                  </w:r>
                                  <w:r w:rsidR="00E0022E">
                                    <w:rPr>
                                      <w:rFonts w:eastAsiaTheme="minorEastAsia"/>
                                      <w:color w:val="0070C0"/>
                                      <w:spacing w:val="-2"/>
                                      <w:sz w:val="20"/>
                                    </w:rPr>
                                    <w:t>の</w:t>
                                  </w:r>
                                  <w:r w:rsidR="00E0022E">
                                    <w:rPr>
                                      <w:rFonts w:eastAsiaTheme="minorEastAsia" w:hint="eastAsia"/>
                                      <w:color w:val="0070C0"/>
                                      <w:spacing w:val="-2"/>
                                      <w:sz w:val="20"/>
                                    </w:rPr>
                                    <w:t>過半</w:t>
                                  </w:r>
                                  <w:r>
                                    <w:rPr>
                                      <w:rFonts w:eastAsiaTheme="minorEastAsia" w:hint="eastAsia"/>
                                      <w:color w:val="0070C0"/>
                                      <w:spacing w:val="-2"/>
                                      <w:sz w:val="20"/>
                                    </w:rPr>
                                    <w:t>が</w:t>
                                  </w:r>
                                  <w:r w:rsidR="00E0022E">
                                    <w:rPr>
                                      <w:rFonts w:eastAsiaTheme="minorEastAsia" w:hint="eastAsia"/>
                                      <w:color w:val="0070C0"/>
                                      <w:spacing w:val="-2"/>
                                      <w:sz w:val="20"/>
                                    </w:rPr>
                                    <w:t>法人の</w:t>
                                  </w:r>
                                  <w:r>
                                    <w:rPr>
                                      <w:rFonts w:eastAsiaTheme="minorEastAsia" w:hint="eastAsia"/>
                                      <w:color w:val="0070C0"/>
                                      <w:spacing w:val="-2"/>
                                      <w:sz w:val="20"/>
                                    </w:rPr>
                                    <w:t>行う</w:t>
                                  </w:r>
                                  <w:r w:rsidR="00E0022E" w:rsidRPr="00917E72">
                                    <w:rPr>
                                      <w:rFonts w:eastAsiaTheme="minorEastAsia" w:hint="eastAsia"/>
                                      <w:color w:val="0070C0"/>
                                      <w:spacing w:val="-2"/>
                                      <w:sz w:val="20"/>
                                      <w:u w:val="single"/>
                                    </w:rPr>
                                    <w:t>農業</w:t>
                                  </w:r>
                                  <w:r w:rsidR="00E0022E" w:rsidRPr="00917E72">
                                    <w:rPr>
                                      <w:rFonts w:eastAsiaTheme="minorEastAsia" w:hint="eastAsia"/>
                                      <w:color w:val="0070C0"/>
                                      <w:spacing w:val="-2"/>
                                      <w:sz w:val="20"/>
                                    </w:rPr>
                                    <w:t>に</w:t>
                                  </w:r>
                                  <w:r w:rsidR="00E0022E">
                                    <w:rPr>
                                      <w:rFonts w:eastAsiaTheme="minorEastAsia" w:hint="eastAsia"/>
                                      <w:color w:val="0070C0"/>
                                      <w:spacing w:val="-2"/>
                                      <w:sz w:val="20"/>
                                    </w:rPr>
                                    <w:t>常時従事</w:t>
                                  </w:r>
                                  <w:r w:rsidR="00E0022E">
                                    <w:rPr>
                                      <w:rFonts w:eastAsiaTheme="minorEastAsia"/>
                                      <w:color w:val="0070C0"/>
                                      <w:spacing w:val="-2"/>
                                      <w:sz w:val="20"/>
                                    </w:rPr>
                                    <w:t>（</w:t>
                                  </w:r>
                                  <w:r w:rsidR="00E0022E">
                                    <w:rPr>
                                      <w:rFonts w:eastAsiaTheme="minorEastAsia" w:hint="eastAsia"/>
                                      <w:color w:val="0070C0"/>
                                      <w:spacing w:val="-2"/>
                                      <w:sz w:val="20"/>
                                    </w:rPr>
                                    <w:t>原則</w:t>
                                  </w:r>
                                  <w:r w:rsidR="00E0022E">
                                    <w:rPr>
                                      <w:rFonts w:eastAsiaTheme="minorEastAsia"/>
                                      <w:color w:val="0070C0"/>
                                      <w:spacing w:val="-2"/>
                                      <w:sz w:val="20"/>
                                    </w:rPr>
                                    <w:t>150</w:t>
                                  </w:r>
                                  <w:r w:rsidR="00E0022E">
                                    <w:rPr>
                                      <w:rFonts w:eastAsiaTheme="minorEastAsia" w:hint="eastAsia"/>
                                      <w:color w:val="0070C0"/>
                                      <w:spacing w:val="-2"/>
                                      <w:sz w:val="20"/>
                                    </w:rPr>
                                    <w:t>日以上</w:t>
                                  </w:r>
                                  <w:r w:rsidR="00E0022E">
                                    <w:rPr>
                                      <w:rFonts w:eastAsiaTheme="minorEastAsia"/>
                                      <w:color w:val="0070C0"/>
                                      <w:spacing w:val="-2"/>
                                      <w:sz w:val="20"/>
                                    </w:rPr>
                                    <w:t>）</w:t>
                                  </w:r>
                                  <w:r w:rsidR="00E0022E">
                                    <w:rPr>
                                      <w:rFonts w:eastAsiaTheme="minorEastAsia" w:hint="eastAsia"/>
                                      <w:color w:val="0070C0"/>
                                      <w:spacing w:val="-2"/>
                                      <w:sz w:val="20"/>
                                    </w:rPr>
                                    <w:t>する構成員</w:t>
                                  </w:r>
                                  <w:r w:rsidR="00E0022E">
                                    <w:rPr>
                                      <w:rFonts w:eastAsiaTheme="minorEastAsia"/>
                                      <w:color w:val="0070C0"/>
                                      <w:spacing w:val="-2"/>
                                      <w:sz w:val="20"/>
                                    </w:rPr>
                                    <w:t>で</w:t>
                                  </w:r>
                                  <w:r w:rsidR="00E0022E">
                                    <w:rPr>
                                      <w:rFonts w:eastAsiaTheme="minorEastAsia" w:hint="eastAsia"/>
                                      <w:color w:val="0070C0"/>
                                      <w:spacing w:val="-2"/>
                                      <w:sz w:val="20"/>
                                    </w:rPr>
                                    <w:t>あるかを確認</w:t>
                                  </w:r>
                                  <w:r w:rsidR="00E0022E">
                                    <w:rPr>
                                      <w:rFonts w:eastAsiaTheme="minorEastAsia"/>
                                      <w:color w:val="0070C0"/>
                                      <w:spacing w:val="-2"/>
                                      <w:sz w:val="20"/>
                                    </w:rPr>
                                    <w:t>します</w:t>
                                  </w:r>
                                  <w:r w:rsidR="00E0022E">
                                    <w:rPr>
                                      <w:rFonts w:eastAsiaTheme="minorEastAsia" w:hint="eastAsia"/>
                                      <w:color w:val="0070C0"/>
                                      <w:spacing w:val="-2"/>
                                      <w:sz w:val="20"/>
                                    </w:rPr>
                                    <w:t>。</w:t>
                                  </w:r>
                                </w:p>
                                <w:p w:rsidR="00E0022E" w:rsidRPr="00693C47" w:rsidRDefault="00EC2AA3" w:rsidP="00C0473B">
                                  <w:pPr>
                                    <w:rPr>
                                      <w:rFonts w:eastAsiaTheme="minorEastAsia"/>
                                      <w:color w:val="0070C0"/>
                                      <w:spacing w:val="-2"/>
                                      <w:sz w:val="20"/>
                                    </w:rPr>
                                  </w:pPr>
                                  <w:r>
                                    <w:rPr>
                                      <w:rFonts w:eastAsiaTheme="minorEastAsia" w:hint="eastAsia"/>
                                      <w:color w:val="0070C0"/>
                                      <w:spacing w:val="-2"/>
                                      <w:sz w:val="20"/>
                                    </w:rPr>
                                    <w:t>役員または重要な使用人</w:t>
                                  </w:r>
                                  <w:r w:rsidR="00E0022E">
                                    <w:rPr>
                                      <w:rFonts w:eastAsiaTheme="minorEastAsia"/>
                                      <w:color w:val="0070C0"/>
                                      <w:spacing w:val="-2"/>
                                      <w:sz w:val="20"/>
                                    </w:rPr>
                                    <w:t>の</w:t>
                                  </w:r>
                                  <w:r w:rsidR="00E0022E">
                                    <w:rPr>
                                      <w:rFonts w:eastAsiaTheme="minorEastAsia" w:hint="eastAsia"/>
                                      <w:color w:val="0070C0"/>
                                      <w:spacing w:val="-2"/>
                                      <w:sz w:val="20"/>
                                    </w:rPr>
                                    <w:t>うち１人</w:t>
                                  </w:r>
                                  <w:r w:rsidR="00E0022E">
                                    <w:rPr>
                                      <w:rFonts w:eastAsiaTheme="minorEastAsia"/>
                                      <w:color w:val="0070C0"/>
                                      <w:spacing w:val="-2"/>
                                      <w:sz w:val="20"/>
                                    </w:rPr>
                                    <w:t>以上が</w:t>
                                  </w:r>
                                  <w:r w:rsidR="00917E72">
                                    <w:rPr>
                                      <w:rFonts w:eastAsiaTheme="minorEastAsia" w:hint="eastAsia"/>
                                      <w:color w:val="0070C0"/>
                                      <w:spacing w:val="-2"/>
                                      <w:sz w:val="20"/>
                                    </w:rPr>
                                    <w:t>法人の</w:t>
                                  </w:r>
                                  <w:r w:rsidR="00917E72" w:rsidRPr="00917E72">
                                    <w:rPr>
                                      <w:rFonts w:eastAsiaTheme="minorEastAsia"/>
                                      <w:color w:val="0070C0"/>
                                      <w:spacing w:val="-2"/>
                                      <w:sz w:val="20"/>
                                      <w:u w:val="single"/>
                                    </w:rPr>
                                    <w:t>農作業</w:t>
                                  </w:r>
                                  <w:r w:rsidR="00917E72">
                                    <w:rPr>
                                      <w:rFonts w:eastAsiaTheme="minorEastAsia"/>
                                      <w:color w:val="0070C0"/>
                                      <w:spacing w:val="-2"/>
                                      <w:sz w:val="20"/>
                                    </w:rPr>
                                    <w:t>に</w:t>
                                  </w:r>
                                  <w:r w:rsidR="00917E72">
                                    <w:rPr>
                                      <w:rFonts w:eastAsiaTheme="minorEastAsia" w:hint="eastAsia"/>
                                      <w:color w:val="0070C0"/>
                                      <w:spacing w:val="-2"/>
                                      <w:sz w:val="20"/>
                                    </w:rPr>
                                    <w:t>常時</w:t>
                                  </w:r>
                                  <w:r w:rsidR="00917E72">
                                    <w:rPr>
                                      <w:rFonts w:eastAsiaTheme="minorEastAsia"/>
                                      <w:color w:val="0070C0"/>
                                      <w:spacing w:val="-2"/>
                                      <w:sz w:val="20"/>
                                    </w:rPr>
                                    <w:t>従事（</w:t>
                                  </w:r>
                                  <w:r w:rsidR="00917E72">
                                    <w:rPr>
                                      <w:rFonts w:eastAsiaTheme="minorEastAsia" w:hint="eastAsia"/>
                                      <w:color w:val="0070C0"/>
                                      <w:spacing w:val="-2"/>
                                      <w:sz w:val="20"/>
                                    </w:rPr>
                                    <w:t>原則</w:t>
                                  </w:r>
                                  <w:r w:rsidR="00917E72">
                                    <w:rPr>
                                      <w:rFonts w:eastAsiaTheme="minorEastAsia"/>
                                      <w:color w:val="0070C0"/>
                                      <w:spacing w:val="-2"/>
                                      <w:sz w:val="20"/>
                                    </w:rPr>
                                    <w:t>60</w:t>
                                  </w:r>
                                  <w:r w:rsidR="00917E72">
                                    <w:rPr>
                                      <w:rFonts w:eastAsiaTheme="minorEastAsia" w:hint="eastAsia"/>
                                      <w:color w:val="0070C0"/>
                                      <w:spacing w:val="-2"/>
                                      <w:sz w:val="20"/>
                                    </w:rPr>
                                    <w:t>日</w:t>
                                  </w:r>
                                  <w:r w:rsidR="00917E72">
                                    <w:rPr>
                                      <w:rFonts w:eastAsiaTheme="minorEastAsia"/>
                                      <w:color w:val="0070C0"/>
                                      <w:spacing w:val="-2"/>
                                      <w:sz w:val="20"/>
                                    </w:rPr>
                                    <w:t>以上）</w:t>
                                  </w:r>
                                  <w:r w:rsidR="00917E72">
                                    <w:rPr>
                                      <w:rFonts w:eastAsiaTheme="minorEastAsia" w:hint="eastAsia"/>
                                      <w:color w:val="0070C0"/>
                                      <w:spacing w:val="-2"/>
                                      <w:sz w:val="20"/>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D7EE1" id="_x0000_s1038" type="#_x0000_t202" style="position:absolute;left:0;text-align:left;margin-left:-174pt;margin-top:-115.7pt;width:241.5pt;height:139.5pt;z-index:2516930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">
                      <v:textbox>
                        <w:txbxContent>
                          <w:p w:rsidR="00E0022E" w:rsidRDefault="00E0022E" w:rsidP="00C0473B">
                            <w:pPr>
                              <w:rPr>
                                <w:rFonts w:eastAsiaTheme="minorEastAsia"/>
                                <w:b/>
                                <w:color w:val="0070C0"/>
                                <w:spacing w:val="-2"/>
                                <w:u w:val="single"/>
                              </w:rPr>
                            </w:pPr>
                            <w:r w:rsidRPr="00693C47">
                              <w:rPr>
                                <w:rFonts w:eastAsiaTheme="minorEastAsia" w:hint="eastAsia"/>
                                <w:b/>
                                <w:color w:val="0070C0"/>
                                <w:spacing w:val="-2"/>
                                <w:u w:val="single"/>
                              </w:rPr>
                              <w:t>要件</w:t>
                            </w:r>
                            <w:r w:rsidR="00EC2AA3">
                              <w:rPr>
                                <w:rFonts w:eastAsiaTheme="minorEastAsia" w:hint="eastAsia"/>
                                <w:b/>
                                <w:color w:val="0070C0"/>
                                <w:spacing w:val="-2"/>
                                <w:u w:val="single"/>
                              </w:rPr>
                              <w:t>４</w:t>
                            </w:r>
                            <w:r w:rsidRPr="00693C47">
                              <w:rPr>
                                <w:rFonts w:eastAsiaTheme="minorEastAsia" w:hint="eastAsia"/>
                                <w:b/>
                                <w:color w:val="0070C0"/>
                                <w:spacing w:val="-2"/>
                                <w:u w:val="single"/>
                              </w:rPr>
                              <w:t xml:space="preserve">　</w:t>
                            </w:r>
                            <w:r>
                              <w:rPr>
                                <w:rFonts w:eastAsiaTheme="minorEastAsia" w:hint="eastAsia"/>
                                <w:b/>
                                <w:color w:val="0070C0"/>
                                <w:spacing w:val="-2"/>
                                <w:u w:val="single"/>
                              </w:rPr>
                              <w:t>役員</w:t>
                            </w:r>
                            <w:r w:rsidRPr="00693C47">
                              <w:rPr>
                                <w:rFonts w:eastAsiaTheme="minorEastAsia"/>
                                <w:b/>
                                <w:color w:val="0070C0"/>
                                <w:spacing w:val="-2"/>
                                <w:u w:val="single"/>
                              </w:rPr>
                              <w:t>要件</w:t>
                            </w:r>
                          </w:p>
                          <w:p w:rsidR="00E0022E" w:rsidRDefault="00EC2AA3" w:rsidP="00C0473B">
                            <w:pPr>
                              <w:rPr>
                                <w:rFonts w:eastAsiaTheme="minorEastAsia"/>
                                <w:color w:val="0070C0"/>
                                <w:spacing w:val="-2"/>
                                <w:sz w:val="20"/>
                              </w:rPr>
                            </w:pPr>
                            <w:r>
                              <w:rPr>
                                <w:rFonts w:eastAsiaTheme="minorEastAsia" w:hint="eastAsia"/>
                                <w:color w:val="0070C0"/>
                                <w:spacing w:val="-2"/>
                                <w:sz w:val="20"/>
                              </w:rPr>
                              <w:t>役員</w:t>
                            </w:r>
                            <w:r w:rsidR="00E0022E">
                              <w:rPr>
                                <w:rFonts w:eastAsiaTheme="minorEastAsia"/>
                                <w:color w:val="0070C0"/>
                                <w:spacing w:val="-2"/>
                                <w:sz w:val="20"/>
                              </w:rPr>
                              <w:t>の</w:t>
                            </w:r>
                            <w:r w:rsidR="00E0022E">
                              <w:rPr>
                                <w:rFonts w:eastAsiaTheme="minorEastAsia" w:hint="eastAsia"/>
                                <w:color w:val="0070C0"/>
                                <w:spacing w:val="-2"/>
                                <w:sz w:val="20"/>
                              </w:rPr>
                              <w:t>過半</w:t>
                            </w:r>
                            <w:r>
                              <w:rPr>
                                <w:rFonts w:eastAsiaTheme="minorEastAsia" w:hint="eastAsia"/>
                                <w:color w:val="0070C0"/>
                                <w:spacing w:val="-2"/>
                                <w:sz w:val="20"/>
                              </w:rPr>
                              <w:t>が</w:t>
                            </w:r>
                            <w:r w:rsidR="00E0022E">
                              <w:rPr>
                                <w:rFonts w:eastAsiaTheme="minorEastAsia" w:hint="eastAsia"/>
                                <w:color w:val="0070C0"/>
                                <w:spacing w:val="-2"/>
                                <w:sz w:val="20"/>
                              </w:rPr>
                              <w:t>法人の</w:t>
                            </w:r>
                            <w:r>
                              <w:rPr>
                                <w:rFonts w:eastAsiaTheme="minorEastAsia" w:hint="eastAsia"/>
                                <w:color w:val="0070C0"/>
                                <w:spacing w:val="-2"/>
                                <w:sz w:val="20"/>
                              </w:rPr>
                              <w:t>行う</w:t>
                            </w:r>
                            <w:r w:rsidR="00E0022E" w:rsidRPr="00917E72">
                              <w:rPr>
                                <w:rFonts w:eastAsiaTheme="minorEastAsia" w:hint="eastAsia"/>
                                <w:color w:val="0070C0"/>
                                <w:spacing w:val="-2"/>
                                <w:sz w:val="20"/>
                                <w:u w:val="single"/>
                              </w:rPr>
                              <w:t>農業</w:t>
                            </w:r>
                            <w:r w:rsidR="00E0022E" w:rsidRPr="00917E72">
                              <w:rPr>
                                <w:rFonts w:eastAsiaTheme="minorEastAsia" w:hint="eastAsia"/>
                                <w:color w:val="0070C0"/>
                                <w:spacing w:val="-2"/>
                                <w:sz w:val="20"/>
                              </w:rPr>
                              <w:t>に</w:t>
                            </w:r>
                            <w:r w:rsidR="00E0022E">
                              <w:rPr>
                                <w:rFonts w:eastAsiaTheme="minorEastAsia" w:hint="eastAsia"/>
                                <w:color w:val="0070C0"/>
                                <w:spacing w:val="-2"/>
                                <w:sz w:val="20"/>
                              </w:rPr>
                              <w:t>常時従事</w:t>
                            </w:r>
                            <w:r w:rsidR="00E0022E">
                              <w:rPr>
                                <w:rFonts w:eastAsiaTheme="minorEastAsia"/>
                                <w:color w:val="0070C0"/>
                                <w:spacing w:val="-2"/>
                                <w:sz w:val="20"/>
                              </w:rPr>
                              <w:t>（</w:t>
                            </w:r>
                            <w:r w:rsidR="00E0022E">
                              <w:rPr>
                                <w:rFonts w:eastAsiaTheme="minorEastAsia" w:hint="eastAsia"/>
                                <w:color w:val="0070C0"/>
                                <w:spacing w:val="-2"/>
                                <w:sz w:val="20"/>
                              </w:rPr>
                              <w:t>原則</w:t>
                            </w:r>
                            <w:r w:rsidR="00E0022E">
                              <w:rPr>
                                <w:rFonts w:eastAsiaTheme="minorEastAsia"/>
                                <w:color w:val="0070C0"/>
                                <w:spacing w:val="-2"/>
                                <w:sz w:val="20"/>
                              </w:rPr>
                              <w:t>150</w:t>
                            </w:r>
                            <w:r w:rsidR="00E0022E">
                              <w:rPr>
                                <w:rFonts w:eastAsiaTheme="minorEastAsia" w:hint="eastAsia"/>
                                <w:color w:val="0070C0"/>
                                <w:spacing w:val="-2"/>
                                <w:sz w:val="20"/>
                              </w:rPr>
                              <w:t>日以上</w:t>
                            </w:r>
                            <w:r w:rsidR="00E0022E">
                              <w:rPr>
                                <w:rFonts w:eastAsiaTheme="minorEastAsia"/>
                                <w:color w:val="0070C0"/>
                                <w:spacing w:val="-2"/>
                                <w:sz w:val="20"/>
                              </w:rPr>
                              <w:t>）</w:t>
                            </w:r>
                            <w:r w:rsidR="00E0022E">
                              <w:rPr>
                                <w:rFonts w:eastAsiaTheme="minorEastAsia" w:hint="eastAsia"/>
                                <w:color w:val="0070C0"/>
                                <w:spacing w:val="-2"/>
                                <w:sz w:val="20"/>
                              </w:rPr>
                              <w:t>する構成員</w:t>
                            </w:r>
                            <w:r w:rsidR="00E0022E">
                              <w:rPr>
                                <w:rFonts w:eastAsiaTheme="minorEastAsia"/>
                                <w:color w:val="0070C0"/>
                                <w:spacing w:val="-2"/>
                                <w:sz w:val="20"/>
                              </w:rPr>
                              <w:t>で</w:t>
                            </w:r>
                            <w:r w:rsidR="00E0022E">
                              <w:rPr>
                                <w:rFonts w:eastAsiaTheme="minorEastAsia" w:hint="eastAsia"/>
                                <w:color w:val="0070C0"/>
                                <w:spacing w:val="-2"/>
                                <w:sz w:val="20"/>
                              </w:rPr>
                              <w:t>あるかを確認</w:t>
                            </w:r>
                            <w:r w:rsidR="00E0022E">
                              <w:rPr>
                                <w:rFonts w:eastAsiaTheme="minorEastAsia"/>
                                <w:color w:val="0070C0"/>
                                <w:spacing w:val="-2"/>
                                <w:sz w:val="20"/>
                              </w:rPr>
                              <w:t>します</w:t>
                            </w:r>
                            <w:r w:rsidR="00E0022E">
                              <w:rPr>
                                <w:rFonts w:eastAsiaTheme="minorEastAsia" w:hint="eastAsia"/>
                                <w:color w:val="0070C0"/>
                                <w:spacing w:val="-2"/>
                                <w:sz w:val="20"/>
                              </w:rPr>
                              <w:t>。</w:t>
                            </w:r>
                          </w:p>
                          <w:p w:rsidR="00E0022E" w:rsidRPr="00693C47" w:rsidRDefault="00EC2AA3" w:rsidP="00C0473B">
                            <w:pPr>
                              <w:rPr>
                                <w:rFonts w:eastAsiaTheme="minorEastAsia"/>
                                <w:color w:val="0070C0"/>
                                <w:spacing w:val="-2"/>
                                <w:sz w:val="20"/>
                              </w:rPr>
                            </w:pPr>
                            <w:r>
                              <w:rPr>
                                <w:rFonts w:eastAsiaTheme="minorEastAsia" w:hint="eastAsia"/>
                                <w:color w:val="0070C0"/>
                                <w:spacing w:val="-2"/>
                                <w:sz w:val="20"/>
                              </w:rPr>
                              <w:t>役員または重要な使用人</w:t>
                            </w:r>
                            <w:r w:rsidR="00E0022E">
                              <w:rPr>
                                <w:rFonts w:eastAsiaTheme="minorEastAsia"/>
                                <w:color w:val="0070C0"/>
                                <w:spacing w:val="-2"/>
                                <w:sz w:val="20"/>
                              </w:rPr>
                              <w:t>の</w:t>
                            </w:r>
                            <w:r w:rsidR="00E0022E">
                              <w:rPr>
                                <w:rFonts w:eastAsiaTheme="minorEastAsia" w:hint="eastAsia"/>
                                <w:color w:val="0070C0"/>
                                <w:spacing w:val="-2"/>
                                <w:sz w:val="20"/>
                              </w:rPr>
                              <w:t>うち１人</w:t>
                            </w:r>
                            <w:r w:rsidR="00E0022E">
                              <w:rPr>
                                <w:rFonts w:eastAsiaTheme="minorEastAsia"/>
                                <w:color w:val="0070C0"/>
                                <w:spacing w:val="-2"/>
                                <w:sz w:val="20"/>
                              </w:rPr>
                              <w:t>以上が</w:t>
                            </w:r>
                            <w:r w:rsidR="00917E72">
                              <w:rPr>
                                <w:rFonts w:eastAsiaTheme="minorEastAsia" w:hint="eastAsia"/>
                                <w:color w:val="0070C0"/>
                                <w:spacing w:val="-2"/>
                                <w:sz w:val="20"/>
                              </w:rPr>
                              <w:t>法人の</w:t>
                            </w:r>
                            <w:r w:rsidR="00917E72" w:rsidRPr="00917E72">
                              <w:rPr>
                                <w:rFonts w:eastAsiaTheme="minorEastAsia"/>
                                <w:color w:val="0070C0"/>
                                <w:spacing w:val="-2"/>
                                <w:sz w:val="20"/>
                                <w:u w:val="single"/>
                              </w:rPr>
                              <w:t>農作業</w:t>
                            </w:r>
                            <w:r w:rsidR="00917E72">
                              <w:rPr>
                                <w:rFonts w:eastAsiaTheme="minorEastAsia"/>
                                <w:color w:val="0070C0"/>
                                <w:spacing w:val="-2"/>
                                <w:sz w:val="20"/>
                              </w:rPr>
                              <w:t>に</w:t>
                            </w:r>
                            <w:r w:rsidR="00917E72">
                              <w:rPr>
                                <w:rFonts w:eastAsiaTheme="minorEastAsia" w:hint="eastAsia"/>
                                <w:color w:val="0070C0"/>
                                <w:spacing w:val="-2"/>
                                <w:sz w:val="20"/>
                              </w:rPr>
                              <w:t>常時</w:t>
                            </w:r>
                            <w:r w:rsidR="00917E72">
                              <w:rPr>
                                <w:rFonts w:eastAsiaTheme="minorEastAsia"/>
                                <w:color w:val="0070C0"/>
                                <w:spacing w:val="-2"/>
                                <w:sz w:val="20"/>
                              </w:rPr>
                              <w:t>従事（</w:t>
                            </w:r>
                            <w:r w:rsidR="00917E72">
                              <w:rPr>
                                <w:rFonts w:eastAsiaTheme="minorEastAsia" w:hint="eastAsia"/>
                                <w:color w:val="0070C0"/>
                                <w:spacing w:val="-2"/>
                                <w:sz w:val="20"/>
                              </w:rPr>
                              <w:t>原則</w:t>
                            </w:r>
                            <w:r w:rsidR="00917E72">
                              <w:rPr>
                                <w:rFonts w:eastAsiaTheme="minorEastAsia"/>
                                <w:color w:val="0070C0"/>
                                <w:spacing w:val="-2"/>
                                <w:sz w:val="20"/>
                              </w:rPr>
                              <w:t>60</w:t>
                            </w:r>
                            <w:r w:rsidR="00917E72">
                              <w:rPr>
                                <w:rFonts w:eastAsiaTheme="minorEastAsia" w:hint="eastAsia"/>
                                <w:color w:val="0070C0"/>
                                <w:spacing w:val="-2"/>
                                <w:sz w:val="20"/>
                              </w:rPr>
                              <w:t>日</w:t>
                            </w:r>
                            <w:r w:rsidR="00917E72">
                              <w:rPr>
                                <w:rFonts w:eastAsiaTheme="minorEastAsia"/>
                                <w:color w:val="0070C0"/>
                                <w:spacing w:val="-2"/>
                                <w:sz w:val="20"/>
                              </w:rPr>
                              <w:t>以上）</w:t>
                            </w:r>
                            <w:r w:rsidR="00917E72">
                              <w:rPr>
                                <w:rFonts w:eastAsiaTheme="minorEastAsia" w:hint="eastAsia"/>
                                <w:color w:val="0070C0"/>
                                <w:spacing w:val="-2"/>
                                <w:sz w:val="20"/>
                              </w:rPr>
                              <w:t>すること</w:t>
                            </w:r>
                          </w:p>
                        </w:txbxContent>
                      </v:textbox>
                      <w10:wrap anchorx="page"/>
                    </v:shape>
                  </w:pict>
                </mc:Fallback>
              </mc:AlternateContent>
            </w:r>
          </w:p>
        </w:tc>
      </w:tr>
      <w:tr w:rsidR="008E28EC" w:rsidRPr="00CA4ADF" w:rsidTr="00FC3C6F">
        <w:trPr>
          <w:cantSplit/>
          <w:trHeight w:val="612"/>
        </w:trPr>
        <w:tc>
          <w:tcPr>
            <w:tcW w:w="1584" w:type="dxa"/>
            <w:vMerge/>
            <w:tcBorders>
              <w:top w:val="nil"/>
              <w:left w:val="single" w:sz="4" w:space="0" w:color="000000"/>
              <w:bottom w:val="nil"/>
              <w:right w:val="single" w:sz="4" w:space="0" w:color="000000"/>
            </w:tcBorders>
            <w:vAlign w:val="center"/>
          </w:tcPr>
          <w:p w:rsidR="008E28EC" w:rsidRPr="00CA4ADF" w:rsidRDefault="008E28EC" w:rsidP="00FC3C6F">
            <w:pPr>
              <w:pStyle w:val="a5"/>
              <w:wordWrap/>
              <w:spacing w:after="240" w:line="240" w:lineRule="auto"/>
              <w:jc w:val="center"/>
              <w:rPr>
                <w:spacing w:val="0"/>
              </w:rPr>
            </w:pPr>
          </w:p>
        </w:tc>
        <w:tc>
          <w:tcPr>
            <w:tcW w:w="2035" w:type="dxa"/>
            <w:vMerge/>
            <w:tcBorders>
              <w:top w:val="nil"/>
              <w:left w:val="nil"/>
              <w:bottom w:val="nil"/>
              <w:right w:val="single" w:sz="4" w:space="0" w:color="auto"/>
            </w:tcBorders>
            <w:vAlign w:val="center"/>
          </w:tcPr>
          <w:p w:rsidR="008E28EC" w:rsidRPr="00CA4ADF" w:rsidRDefault="008E28EC" w:rsidP="00FC3C6F">
            <w:pPr>
              <w:pStyle w:val="a5"/>
              <w:wordWrap/>
              <w:spacing w:after="240"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8E28EC" w:rsidRPr="00CA4ADF" w:rsidRDefault="008E28EC" w:rsidP="00FC3C6F">
            <w:pPr>
              <w:pStyle w:val="a5"/>
              <w:wordWrap/>
              <w:spacing w:after="240"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rsidR="008E28EC" w:rsidRPr="00CA4ADF" w:rsidRDefault="008E28EC" w:rsidP="00FC3C6F">
            <w:pPr>
              <w:pStyle w:val="a5"/>
              <w:wordWrap/>
              <w:spacing w:after="240" w:line="240" w:lineRule="auto"/>
              <w:jc w:val="center"/>
              <w:rPr>
                <w:spacing w:val="0"/>
              </w:rPr>
            </w:pPr>
            <w:r w:rsidRPr="00CA4ADF">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rsidR="008E28EC" w:rsidRPr="00CA4ADF" w:rsidRDefault="008E28EC" w:rsidP="00FC3C6F">
            <w:pPr>
              <w:pStyle w:val="a5"/>
              <w:wordWrap/>
              <w:spacing w:after="240" w:line="240" w:lineRule="auto"/>
              <w:jc w:val="center"/>
              <w:rPr>
                <w:spacing w:val="0"/>
              </w:rPr>
            </w:pPr>
          </w:p>
        </w:tc>
        <w:tc>
          <w:tcPr>
            <w:tcW w:w="1843" w:type="dxa"/>
            <w:gridSpan w:val="2"/>
            <w:vMerge/>
            <w:tcBorders>
              <w:left w:val="single" w:sz="4" w:space="0" w:color="000000"/>
              <w:bottom w:val="nil"/>
              <w:right w:val="nil"/>
            </w:tcBorders>
            <w:vAlign w:val="center"/>
          </w:tcPr>
          <w:p w:rsidR="008E28EC" w:rsidRPr="00CA4ADF" w:rsidRDefault="008E28EC" w:rsidP="00FC3C6F">
            <w:pPr>
              <w:pStyle w:val="a5"/>
              <w:wordWrap/>
              <w:spacing w:after="240"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rsidR="008E28EC" w:rsidRPr="00CA4ADF" w:rsidRDefault="008E28EC" w:rsidP="00FC3C6F">
            <w:pPr>
              <w:pStyle w:val="a5"/>
              <w:spacing w:before="57" w:after="240" w:line="240" w:lineRule="auto"/>
              <w:jc w:val="center"/>
              <w:rPr>
                <w:rFonts w:ascii="ＭＳ 明朝" w:hAnsi="ＭＳ 明朝"/>
                <w:spacing w:val="-10"/>
                <w:sz w:val="16"/>
                <w:szCs w:val="16"/>
              </w:rPr>
            </w:pPr>
            <w:r w:rsidRPr="00CA4ADF">
              <w:rPr>
                <w:rFonts w:ascii="ＭＳ 明朝" w:hAnsi="ＭＳ 明朝" w:hint="eastAsia"/>
                <w:spacing w:val="-10"/>
                <w:sz w:val="16"/>
                <w:szCs w:val="16"/>
              </w:rPr>
              <w:t>必要な農作業への年間従事日数</w:t>
            </w:r>
          </w:p>
        </w:tc>
      </w:tr>
      <w:tr w:rsidR="008E28EC" w:rsidRPr="00CA4ADF" w:rsidTr="00FC3C6F">
        <w:trPr>
          <w:cantSplit/>
          <w:trHeight w:hRule="exact" w:val="168"/>
        </w:trPr>
        <w:tc>
          <w:tcPr>
            <w:tcW w:w="1584" w:type="dxa"/>
            <w:vMerge/>
            <w:tcBorders>
              <w:top w:val="nil"/>
              <w:left w:val="single" w:sz="4" w:space="0" w:color="000000"/>
              <w:bottom w:val="nil"/>
              <w:right w:val="single" w:sz="4" w:space="0" w:color="000000"/>
            </w:tcBorders>
            <w:vAlign w:val="center"/>
          </w:tcPr>
          <w:p w:rsidR="008E28EC" w:rsidRPr="00CA4ADF" w:rsidRDefault="008E28EC" w:rsidP="00FC3C6F">
            <w:pPr>
              <w:pStyle w:val="a5"/>
              <w:wordWrap/>
              <w:spacing w:line="240" w:lineRule="auto"/>
              <w:jc w:val="center"/>
              <w:rPr>
                <w:spacing w:val="0"/>
              </w:rPr>
            </w:pPr>
          </w:p>
        </w:tc>
        <w:tc>
          <w:tcPr>
            <w:tcW w:w="2035" w:type="dxa"/>
            <w:vMerge/>
            <w:tcBorders>
              <w:top w:val="nil"/>
              <w:left w:val="nil"/>
              <w:bottom w:val="nil"/>
              <w:right w:val="single" w:sz="4" w:space="0" w:color="auto"/>
            </w:tcBorders>
            <w:vAlign w:val="center"/>
          </w:tcPr>
          <w:p w:rsidR="008E28EC" w:rsidRPr="00CA4ADF" w:rsidRDefault="008E28EC" w:rsidP="00FC3C6F">
            <w:pPr>
              <w:pStyle w:val="a5"/>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rsidR="008E28EC" w:rsidRPr="00CA4ADF" w:rsidRDefault="008E28EC" w:rsidP="00FC3C6F">
            <w:pPr>
              <w:pStyle w:val="a5"/>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rsidR="008E28EC" w:rsidRPr="00CA4ADF" w:rsidRDefault="008E28EC" w:rsidP="00FC3C6F">
            <w:pPr>
              <w:pStyle w:val="a5"/>
              <w:wordWrap/>
              <w:spacing w:line="240" w:lineRule="auto"/>
              <w:jc w:val="center"/>
              <w:rPr>
                <w:spacing w:val="0"/>
              </w:rPr>
            </w:pPr>
          </w:p>
        </w:tc>
        <w:tc>
          <w:tcPr>
            <w:tcW w:w="1407" w:type="dxa"/>
            <w:vMerge/>
            <w:tcBorders>
              <w:top w:val="nil"/>
              <w:left w:val="single" w:sz="4" w:space="0" w:color="auto"/>
              <w:bottom w:val="nil"/>
              <w:right w:val="nil"/>
            </w:tcBorders>
            <w:vAlign w:val="center"/>
          </w:tcPr>
          <w:p w:rsidR="008E28EC" w:rsidRPr="00CA4ADF" w:rsidRDefault="008E28EC" w:rsidP="00FC3C6F">
            <w:pPr>
              <w:pStyle w:val="a5"/>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rsidR="008E28EC" w:rsidRPr="00CA4ADF" w:rsidRDefault="008E28EC" w:rsidP="00FC3C6F">
            <w:pPr>
              <w:pStyle w:val="a5"/>
              <w:spacing w:before="224" w:line="176" w:lineRule="exact"/>
              <w:jc w:val="center"/>
              <w:rPr>
                <w:spacing w:val="0"/>
              </w:rPr>
            </w:pPr>
            <w:r w:rsidRPr="00CA4ADF">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rsidR="008E28EC" w:rsidRPr="00CA4ADF" w:rsidRDefault="008E28EC" w:rsidP="00FC3C6F">
            <w:pPr>
              <w:pStyle w:val="a5"/>
              <w:spacing w:before="224" w:line="176" w:lineRule="exact"/>
              <w:jc w:val="center"/>
              <w:rPr>
                <w:spacing w:val="0"/>
              </w:rPr>
            </w:pPr>
            <w:r w:rsidRPr="00CA4ADF">
              <w:rPr>
                <w:rFonts w:ascii="ＭＳ 明朝" w:hAnsi="ＭＳ 明朝" w:hint="eastAsia"/>
                <w:spacing w:val="-10"/>
                <w:sz w:val="16"/>
                <w:szCs w:val="16"/>
              </w:rPr>
              <w:t>翌事業年度の計画</w:t>
            </w:r>
          </w:p>
        </w:tc>
        <w:tc>
          <w:tcPr>
            <w:tcW w:w="1479" w:type="dxa"/>
            <w:gridSpan w:val="2"/>
            <w:vMerge/>
            <w:tcBorders>
              <w:top w:val="nil"/>
              <w:left w:val="single" w:sz="4" w:space="0" w:color="000000"/>
              <w:bottom w:val="nil"/>
              <w:right w:val="single" w:sz="4" w:space="0" w:color="000000"/>
            </w:tcBorders>
            <w:vAlign w:val="center"/>
          </w:tcPr>
          <w:p w:rsidR="008E28EC" w:rsidRPr="00CA4ADF" w:rsidRDefault="008E28EC" w:rsidP="00FC3C6F">
            <w:pPr>
              <w:pStyle w:val="a5"/>
              <w:spacing w:before="224" w:line="240" w:lineRule="auto"/>
              <w:jc w:val="center"/>
              <w:rPr>
                <w:spacing w:val="0"/>
              </w:rPr>
            </w:pPr>
          </w:p>
        </w:tc>
      </w:tr>
      <w:tr w:rsidR="008E28EC" w:rsidRPr="00CA4ADF" w:rsidTr="00FC3C6F">
        <w:trPr>
          <w:cantSplit/>
          <w:trHeight w:hRule="exact" w:val="565"/>
        </w:trPr>
        <w:tc>
          <w:tcPr>
            <w:tcW w:w="1584" w:type="dxa"/>
            <w:vMerge/>
            <w:tcBorders>
              <w:top w:val="nil"/>
              <w:left w:val="single" w:sz="4" w:space="0" w:color="000000"/>
              <w:bottom w:val="single" w:sz="4" w:space="0" w:color="auto"/>
              <w:right w:val="single" w:sz="4" w:space="0" w:color="000000"/>
            </w:tcBorders>
            <w:vAlign w:val="center"/>
          </w:tcPr>
          <w:p w:rsidR="008E28EC" w:rsidRPr="00CA4ADF" w:rsidRDefault="008E28EC" w:rsidP="00FC3C6F">
            <w:pPr>
              <w:pStyle w:val="a5"/>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rsidR="008E28EC" w:rsidRPr="00CA4ADF" w:rsidRDefault="008E28EC" w:rsidP="00FC3C6F">
            <w:pPr>
              <w:pStyle w:val="a5"/>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rsidR="008E28EC" w:rsidRPr="00CA4ADF" w:rsidRDefault="008E28EC" w:rsidP="00FC3C6F">
            <w:pPr>
              <w:pStyle w:val="a5"/>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rsidR="008E28EC" w:rsidRPr="00CA4ADF" w:rsidRDefault="008E28EC" w:rsidP="00FC3C6F">
            <w:pPr>
              <w:pStyle w:val="a5"/>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rsidR="008E28EC" w:rsidRPr="00CA4ADF" w:rsidRDefault="008E28EC" w:rsidP="00FC3C6F">
            <w:pPr>
              <w:pStyle w:val="a5"/>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rsidR="008E28EC" w:rsidRPr="00CA4ADF" w:rsidRDefault="008E28EC" w:rsidP="00FC3C6F">
            <w:pPr>
              <w:pStyle w:val="a5"/>
              <w:wordWrap/>
              <w:spacing w:line="240" w:lineRule="auto"/>
              <w:jc w:val="center"/>
              <w:rPr>
                <w:spacing w:val="0"/>
              </w:rPr>
            </w:pPr>
          </w:p>
        </w:tc>
        <w:tc>
          <w:tcPr>
            <w:tcW w:w="993" w:type="dxa"/>
            <w:vMerge/>
            <w:tcBorders>
              <w:top w:val="nil"/>
              <w:left w:val="nil"/>
              <w:bottom w:val="single" w:sz="4" w:space="0" w:color="000000"/>
              <w:right w:val="nil"/>
            </w:tcBorders>
            <w:vAlign w:val="center"/>
          </w:tcPr>
          <w:p w:rsidR="008E28EC" w:rsidRPr="00CA4ADF" w:rsidRDefault="008E28EC" w:rsidP="00FC3C6F">
            <w:pPr>
              <w:pStyle w:val="a5"/>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rsidR="008E28EC" w:rsidRPr="00CA4ADF" w:rsidRDefault="008E28EC" w:rsidP="00FC3C6F">
            <w:pPr>
              <w:pStyle w:val="a5"/>
              <w:spacing w:line="176" w:lineRule="exact"/>
              <w:jc w:val="center"/>
              <w:rPr>
                <w:spacing w:val="0"/>
              </w:rPr>
            </w:pPr>
            <w:r w:rsidRPr="00CA4ADF">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rsidR="008E28EC" w:rsidRPr="00CA4ADF" w:rsidRDefault="008E28EC" w:rsidP="00FC3C6F">
            <w:pPr>
              <w:pStyle w:val="a5"/>
              <w:spacing w:line="176" w:lineRule="exact"/>
              <w:jc w:val="center"/>
              <w:rPr>
                <w:spacing w:val="0"/>
              </w:rPr>
            </w:pPr>
            <w:r w:rsidRPr="00CA4ADF">
              <w:rPr>
                <w:rFonts w:ascii="ＭＳ 明朝" w:hAnsi="ＭＳ 明朝" w:hint="eastAsia"/>
                <w:spacing w:val="-10"/>
                <w:sz w:val="16"/>
                <w:szCs w:val="16"/>
              </w:rPr>
              <w:t>翌事業年度の計画</w:t>
            </w:r>
          </w:p>
        </w:tc>
      </w:tr>
      <w:tr w:rsidR="008E28EC" w:rsidRPr="00CA4ADF" w:rsidTr="00FC3C6F">
        <w:trPr>
          <w:trHeight w:hRule="exact" w:val="2687"/>
        </w:trPr>
        <w:tc>
          <w:tcPr>
            <w:tcW w:w="1584" w:type="dxa"/>
            <w:tcBorders>
              <w:top w:val="single" w:sz="4" w:space="0" w:color="auto"/>
              <w:left w:val="single" w:sz="4" w:space="0" w:color="000000"/>
              <w:bottom w:val="single" w:sz="4" w:space="0" w:color="000000"/>
              <w:right w:val="single" w:sz="4" w:space="0" w:color="000000"/>
            </w:tcBorders>
          </w:tcPr>
          <w:p w:rsidR="008E28EC" w:rsidRPr="00917E72" w:rsidRDefault="00917E72" w:rsidP="00FC3C6F">
            <w:pPr>
              <w:pStyle w:val="a5"/>
              <w:spacing w:before="112"/>
              <w:rPr>
                <w:b/>
                <w:color w:val="FF0000"/>
                <w:spacing w:val="0"/>
                <w:sz w:val="21"/>
              </w:rPr>
            </w:pPr>
            <w:r w:rsidRPr="00917E72">
              <w:rPr>
                <w:rFonts w:hint="eastAsia"/>
                <w:b/>
                <w:color w:val="FF0000"/>
                <w:spacing w:val="0"/>
                <w:sz w:val="21"/>
              </w:rPr>
              <w:t>人吉　太郎</w:t>
            </w:r>
          </w:p>
          <w:p w:rsidR="00917E72" w:rsidRPr="00917E72" w:rsidRDefault="00917E72" w:rsidP="00FC3C6F">
            <w:pPr>
              <w:pStyle w:val="a5"/>
              <w:spacing w:before="112"/>
              <w:rPr>
                <w:b/>
                <w:color w:val="FF0000"/>
                <w:spacing w:val="0"/>
                <w:sz w:val="21"/>
              </w:rPr>
            </w:pPr>
            <w:r w:rsidRPr="00917E72">
              <w:rPr>
                <w:rFonts w:hint="eastAsia"/>
                <w:b/>
                <w:color w:val="FF0000"/>
                <w:spacing w:val="0"/>
                <w:sz w:val="21"/>
              </w:rPr>
              <w:t>人吉　次郎</w:t>
            </w:r>
          </w:p>
          <w:p w:rsidR="00917E72" w:rsidRPr="00CA4ADF" w:rsidRDefault="00917E72" w:rsidP="00FC3C6F">
            <w:pPr>
              <w:pStyle w:val="a5"/>
              <w:spacing w:before="112"/>
              <w:rPr>
                <w:spacing w:val="0"/>
              </w:rPr>
            </w:pPr>
            <w:r w:rsidRPr="00917E72">
              <w:rPr>
                <w:rFonts w:hint="eastAsia"/>
                <w:b/>
                <w:color w:val="FF0000"/>
                <w:spacing w:val="0"/>
                <w:sz w:val="21"/>
              </w:rPr>
              <w:t>球磨　三郎</w:t>
            </w:r>
          </w:p>
        </w:tc>
        <w:tc>
          <w:tcPr>
            <w:tcW w:w="2035" w:type="dxa"/>
            <w:tcBorders>
              <w:top w:val="single" w:sz="4" w:space="0" w:color="auto"/>
              <w:left w:val="nil"/>
              <w:bottom w:val="single" w:sz="4" w:space="0" w:color="000000"/>
              <w:right w:val="single" w:sz="4" w:space="0" w:color="auto"/>
            </w:tcBorders>
          </w:tcPr>
          <w:p w:rsidR="008E28EC" w:rsidRPr="00917E72" w:rsidRDefault="00917E72" w:rsidP="00FC3C6F">
            <w:pPr>
              <w:pStyle w:val="a5"/>
              <w:spacing w:before="112"/>
              <w:rPr>
                <w:b/>
                <w:spacing w:val="0"/>
              </w:rPr>
            </w:pPr>
            <w:r w:rsidRPr="00917E72">
              <w:rPr>
                <w:rFonts w:hint="eastAsia"/>
                <w:b/>
                <w:color w:val="FF0000"/>
                <w:spacing w:val="0"/>
              </w:rPr>
              <w:t>人吉市麓町１６</w:t>
            </w:r>
          </w:p>
        </w:tc>
        <w:tc>
          <w:tcPr>
            <w:tcW w:w="926" w:type="dxa"/>
            <w:tcBorders>
              <w:top w:val="single" w:sz="4" w:space="0" w:color="auto"/>
              <w:left w:val="single" w:sz="4" w:space="0" w:color="auto"/>
              <w:bottom w:val="single" w:sz="4" w:space="0" w:color="auto"/>
              <w:right w:val="single" w:sz="4" w:space="0" w:color="auto"/>
            </w:tcBorders>
          </w:tcPr>
          <w:p w:rsidR="00917E72" w:rsidRDefault="00917E72" w:rsidP="00FC3C6F">
            <w:pPr>
              <w:pStyle w:val="a5"/>
              <w:spacing w:before="112"/>
              <w:rPr>
                <w:b/>
                <w:color w:val="FF0000"/>
                <w:spacing w:val="0"/>
              </w:rPr>
            </w:pPr>
            <w:r w:rsidRPr="00917E72">
              <w:rPr>
                <w:rFonts w:hint="eastAsia"/>
                <w:b/>
                <w:color w:val="FF0000"/>
                <w:spacing w:val="0"/>
              </w:rPr>
              <w:t>日本</w:t>
            </w:r>
          </w:p>
          <w:p w:rsidR="00917E72" w:rsidRDefault="00917E72" w:rsidP="00FC3C6F">
            <w:pPr>
              <w:pStyle w:val="a5"/>
              <w:spacing w:before="112"/>
              <w:rPr>
                <w:b/>
                <w:color w:val="FF0000"/>
                <w:spacing w:val="0"/>
              </w:rPr>
            </w:pPr>
            <w:r>
              <w:rPr>
                <w:rFonts w:hint="eastAsia"/>
                <w:b/>
                <w:color w:val="FF0000"/>
                <w:spacing w:val="0"/>
              </w:rPr>
              <w:t>日本</w:t>
            </w:r>
          </w:p>
          <w:p w:rsidR="008E28EC" w:rsidRPr="00917E72" w:rsidRDefault="00917E72" w:rsidP="00FC3C6F">
            <w:pPr>
              <w:pStyle w:val="a5"/>
              <w:spacing w:before="112"/>
              <w:rPr>
                <w:b/>
                <w:spacing w:val="0"/>
              </w:rPr>
            </w:pPr>
            <w:r w:rsidRPr="00917E72">
              <w:rPr>
                <w:rFonts w:ascii="ＭＳ 明朝" w:hAnsi="ＭＳ 明朝"/>
                <w:b/>
                <w:noProof/>
              </w:rPr>
              <mc:AlternateContent>
                <mc:Choice Requires="wps">
                  <w:drawing>
                    <wp:anchor distT="45720" distB="45720" distL="114300" distR="114300" simplePos="0" relativeHeight="251695104" behindDoc="0" locked="0" layoutInCell="1" allowOverlap="1" wp14:anchorId="013E72E4" wp14:editId="53CA3BDD">
                      <wp:simplePos x="0" y="0"/>
                      <wp:positionH relativeFrom="page">
                        <wp:posOffset>-2138045</wp:posOffset>
                      </wp:positionH>
                      <wp:positionV relativeFrom="paragraph">
                        <wp:posOffset>301625</wp:posOffset>
                      </wp:positionV>
                      <wp:extent cx="6381750" cy="1524000"/>
                      <wp:effectExtent l="0" t="0" r="19050" b="1905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524000"/>
                              </a:xfrm>
                              <a:prstGeom prst="rect">
                                <a:avLst/>
                              </a:prstGeom>
                              <a:solidFill>
                                <a:srgbClr val="FFFFFF"/>
                              </a:solidFill>
                              <a:ln w="9525">
                                <a:solidFill>
                                  <a:srgbClr val="000000"/>
                                </a:solidFill>
                                <a:miter lim="800000"/>
                                <a:headEnd/>
                                <a:tailEnd/>
                              </a:ln>
                            </wps:spPr>
                            <wps:txbx>
                              <w:txbxContent>
                                <w:p w:rsidR="00E0022E" w:rsidRPr="00E0022E" w:rsidRDefault="00E0022E" w:rsidP="00C0473B">
                                  <w:pPr>
                                    <w:rPr>
                                      <w:rFonts w:eastAsiaTheme="minorEastAsia"/>
                                      <w:color w:val="0070C0"/>
                                      <w:spacing w:val="-2"/>
                                      <w:sz w:val="20"/>
                                    </w:rPr>
                                  </w:pPr>
                                  <w:r w:rsidRPr="00E0022E">
                                    <w:rPr>
                                      <w:rFonts w:eastAsiaTheme="minorEastAsia" w:hint="eastAsia"/>
                                      <w:color w:val="0070C0"/>
                                      <w:spacing w:val="-2"/>
                                      <w:sz w:val="20"/>
                                    </w:rPr>
                                    <w:t>◎「</w:t>
                                  </w:r>
                                  <w:r w:rsidRPr="00E0022E">
                                    <w:rPr>
                                      <w:rFonts w:eastAsiaTheme="minorEastAsia" w:hint="eastAsia"/>
                                      <w:color w:val="0070C0"/>
                                      <w:spacing w:val="-2"/>
                                      <w:sz w:val="21"/>
                                    </w:rPr>
                                    <w:t>農業</w:t>
                                  </w:r>
                                  <w:r w:rsidRPr="00E0022E">
                                    <w:rPr>
                                      <w:rFonts w:eastAsiaTheme="minorEastAsia"/>
                                      <w:color w:val="0070C0"/>
                                      <w:spacing w:val="-2"/>
                                      <w:sz w:val="21"/>
                                    </w:rPr>
                                    <w:t>に</w:t>
                                  </w:r>
                                  <w:r w:rsidRPr="00E0022E">
                                    <w:rPr>
                                      <w:rFonts w:eastAsiaTheme="minorEastAsia" w:hint="eastAsia"/>
                                      <w:color w:val="0070C0"/>
                                      <w:spacing w:val="-2"/>
                                      <w:sz w:val="21"/>
                                    </w:rPr>
                                    <w:t>常時従事</w:t>
                                  </w:r>
                                  <w:r w:rsidRPr="00E0022E">
                                    <w:rPr>
                                      <w:rFonts w:eastAsiaTheme="minorEastAsia"/>
                                      <w:color w:val="0070C0"/>
                                      <w:spacing w:val="-2"/>
                                      <w:sz w:val="20"/>
                                    </w:rPr>
                                    <w:t>」</w:t>
                                  </w:r>
                                  <w:r w:rsidRPr="00E0022E">
                                    <w:rPr>
                                      <w:rFonts w:eastAsiaTheme="minorEastAsia" w:hint="eastAsia"/>
                                      <w:color w:val="0070C0"/>
                                      <w:spacing w:val="-2"/>
                                      <w:sz w:val="20"/>
                                    </w:rPr>
                                    <w:t xml:space="preserve">とは　</w:t>
                                  </w:r>
                                  <w:r w:rsidRPr="00E0022E">
                                    <w:rPr>
                                      <w:rFonts w:eastAsiaTheme="minorEastAsia"/>
                                      <w:color w:val="0070C0"/>
                                      <w:spacing w:val="-2"/>
                                      <w:sz w:val="20"/>
                                    </w:rPr>
                                    <w:t xml:space="preserve">　　　　　　　　　　　　　　　　　　　　　　　　　　　　　　　　　</w:t>
                                  </w:r>
                                </w:p>
                                <w:p w:rsidR="00E0022E" w:rsidRPr="00E0022E" w:rsidRDefault="00E0022E" w:rsidP="00C0473B">
                                  <w:pPr>
                                    <w:rPr>
                                      <w:rFonts w:eastAsiaTheme="minorEastAsia"/>
                                      <w:color w:val="0070C0"/>
                                      <w:spacing w:val="-2"/>
                                      <w:sz w:val="20"/>
                                    </w:rPr>
                                  </w:pPr>
                                  <w:r w:rsidRPr="00E0022E">
                                    <w:rPr>
                                      <w:rFonts w:eastAsiaTheme="minorEastAsia" w:hint="eastAsia"/>
                                      <w:color w:val="0070C0"/>
                                      <w:spacing w:val="-2"/>
                                      <w:sz w:val="20"/>
                                    </w:rPr>
                                    <w:t xml:space="preserve">　→</w:t>
                                  </w:r>
                                  <w:r w:rsidRPr="00E0022E">
                                    <w:rPr>
                                      <w:rFonts w:eastAsiaTheme="minorEastAsia"/>
                                      <w:color w:val="0070C0"/>
                                      <w:spacing w:val="-2"/>
                                      <w:sz w:val="20"/>
                                    </w:rPr>
                                    <w:t>企画管理等も</w:t>
                                  </w:r>
                                  <w:r w:rsidRPr="00E0022E">
                                    <w:rPr>
                                      <w:rFonts w:eastAsiaTheme="minorEastAsia" w:hint="eastAsia"/>
                                      <w:color w:val="0070C0"/>
                                      <w:spacing w:val="-2"/>
                                      <w:sz w:val="20"/>
                                    </w:rPr>
                                    <w:t>含まれます</w:t>
                                  </w:r>
                                  <w:r w:rsidRPr="00E0022E">
                                    <w:rPr>
                                      <w:rFonts w:eastAsiaTheme="minorEastAsia"/>
                                      <w:color w:val="0070C0"/>
                                      <w:spacing w:val="-2"/>
                                      <w:sz w:val="20"/>
                                    </w:rPr>
                                    <w:t>。</w:t>
                                  </w:r>
                                </w:p>
                                <w:p w:rsidR="00E0022E" w:rsidRPr="00E0022E" w:rsidRDefault="00E0022E" w:rsidP="00C0473B">
                                  <w:pPr>
                                    <w:rPr>
                                      <w:rFonts w:eastAsiaTheme="minorEastAsia"/>
                                      <w:color w:val="0070C0"/>
                                      <w:spacing w:val="-2"/>
                                      <w:sz w:val="20"/>
                                    </w:rPr>
                                  </w:pPr>
                                  <w:r w:rsidRPr="00E0022E">
                                    <w:rPr>
                                      <w:rFonts w:eastAsiaTheme="minorEastAsia" w:hint="eastAsia"/>
                                      <w:color w:val="0070C0"/>
                                      <w:spacing w:val="-2"/>
                                      <w:sz w:val="20"/>
                                    </w:rPr>
                                    <w:t>◎</w:t>
                                  </w:r>
                                  <w:r w:rsidRPr="00E0022E">
                                    <w:rPr>
                                      <w:rFonts w:eastAsiaTheme="minorEastAsia"/>
                                      <w:color w:val="0070C0"/>
                                      <w:spacing w:val="-2"/>
                                      <w:sz w:val="20"/>
                                    </w:rPr>
                                    <w:t>「</w:t>
                                  </w:r>
                                  <w:r w:rsidRPr="00E0022E">
                                    <w:rPr>
                                      <w:rFonts w:eastAsiaTheme="minorEastAsia" w:hint="eastAsia"/>
                                      <w:color w:val="0070C0"/>
                                      <w:spacing w:val="-2"/>
                                      <w:sz w:val="21"/>
                                    </w:rPr>
                                    <w:t>農作業</w:t>
                                  </w:r>
                                  <w:r w:rsidRPr="00E0022E">
                                    <w:rPr>
                                      <w:rFonts w:eastAsiaTheme="minorEastAsia"/>
                                      <w:color w:val="0070C0"/>
                                      <w:spacing w:val="-2"/>
                                      <w:sz w:val="21"/>
                                    </w:rPr>
                                    <w:t>に</w:t>
                                  </w:r>
                                  <w:r w:rsidRPr="00E0022E">
                                    <w:rPr>
                                      <w:rFonts w:eastAsiaTheme="minorEastAsia" w:hint="eastAsia"/>
                                      <w:color w:val="0070C0"/>
                                      <w:spacing w:val="-2"/>
                                      <w:sz w:val="21"/>
                                    </w:rPr>
                                    <w:t>従事</w:t>
                                  </w:r>
                                  <w:r w:rsidRPr="00E0022E">
                                    <w:rPr>
                                      <w:rFonts w:eastAsiaTheme="minorEastAsia"/>
                                      <w:color w:val="0070C0"/>
                                      <w:spacing w:val="-2"/>
                                      <w:sz w:val="20"/>
                                    </w:rPr>
                                    <w:t>」</w:t>
                                  </w:r>
                                  <w:r w:rsidRPr="00E0022E">
                                    <w:rPr>
                                      <w:rFonts w:eastAsiaTheme="minorEastAsia" w:hint="eastAsia"/>
                                      <w:color w:val="0070C0"/>
                                      <w:spacing w:val="-2"/>
                                      <w:sz w:val="20"/>
                                    </w:rPr>
                                    <w:t>とは</w:t>
                                  </w:r>
                                </w:p>
                                <w:p w:rsidR="00E0022E" w:rsidRPr="00E0022E" w:rsidRDefault="00E0022E" w:rsidP="00C0473B">
                                  <w:pPr>
                                    <w:rPr>
                                      <w:rFonts w:eastAsiaTheme="minorEastAsia"/>
                                      <w:color w:val="0070C0"/>
                                      <w:spacing w:val="-2"/>
                                      <w:sz w:val="20"/>
                                    </w:rPr>
                                  </w:pPr>
                                  <w:r w:rsidRPr="00E0022E">
                                    <w:rPr>
                                      <w:rFonts w:eastAsiaTheme="minorEastAsia" w:hint="eastAsia"/>
                                      <w:color w:val="0070C0"/>
                                      <w:spacing w:val="-2"/>
                                      <w:sz w:val="20"/>
                                    </w:rPr>
                                    <w:t xml:space="preserve">　→</w:t>
                                  </w:r>
                                  <w:r w:rsidRPr="00E0022E">
                                    <w:rPr>
                                      <w:rFonts w:eastAsiaTheme="minorEastAsia"/>
                                      <w:color w:val="0070C0"/>
                                      <w:spacing w:val="-2"/>
                                      <w:sz w:val="20"/>
                                    </w:rPr>
                                    <w:t>耕うん、</w:t>
                                  </w:r>
                                  <w:r w:rsidRPr="00E0022E">
                                    <w:rPr>
                                      <w:rFonts w:eastAsiaTheme="minorEastAsia" w:hint="eastAsia"/>
                                      <w:color w:val="0070C0"/>
                                      <w:spacing w:val="-2"/>
                                      <w:sz w:val="20"/>
                                    </w:rPr>
                                    <w:t>整地</w:t>
                                  </w:r>
                                  <w:r w:rsidRPr="00E0022E">
                                    <w:rPr>
                                      <w:rFonts w:eastAsiaTheme="minorEastAsia"/>
                                      <w:color w:val="0070C0"/>
                                      <w:spacing w:val="-2"/>
                                      <w:sz w:val="20"/>
                                    </w:rPr>
                                    <w:t>、</w:t>
                                  </w:r>
                                  <w:r w:rsidRPr="00E0022E">
                                    <w:rPr>
                                      <w:rFonts w:eastAsiaTheme="minorEastAsia" w:hint="eastAsia"/>
                                      <w:color w:val="0070C0"/>
                                      <w:spacing w:val="-2"/>
                                      <w:sz w:val="20"/>
                                    </w:rPr>
                                    <w:t>播種</w:t>
                                  </w:r>
                                  <w:r w:rsidRPr="00E0022E">
                                    <w:rPr>
                                      <w:rFonts w:eastAsiaTheme="minorEastAsia"/>
                                      <w:color w:val="0070C0"/>
                                      <w:spacing w:val="-2"/>
                                      <w:sz w:val="20"/>
                                    </w:rPr>
                                    <w:t>、</w:t>
                                  </w:r>
                                  <w:r w:rsidRPr="00E0022E">
                                    <w:rPr>
                                      <w:rFonts w:eastAsiaTheme="minorEastAsia" w:hint="eastAsia"/>
                                      <w:color w:val="0070C0"/>
                                      <w:spacing w:val="-2"/>
                                      <w:sz w:val="20"/>
                                    </w:rPr>
                                    <w:t>施肥</w:t>
                                  </w:r>
                                  <w:r w:rsidRPr="00E0022E">
                                    <w:rPr>
                                      <w:rFonts w:eastAsiaTheme="minorEastAsia"/>
                                      <w:color w:val="0070C0"/>
                                      <w:spacing w:val="-2"/>
                                      <w:sz w:val="20"/>
                                    </w:rPr>
                                    <w:t>、</w:t>
                                  </w:r>
                                  <w:r w:rsidRPr="00E0022E">
                                    <w:rPr>
                                      <w:rFonts w:eastAsiaTheme="minorEastAsia" w:hint="eastAsia"/>
                                      <w:color w:val="0070C0"/>
                                      <w:spacing w:val="-2"/>
                                      <w:sz w:val="20"/>
                                    </w:rPr>
                                    <w:t>病害虫</w:t>
                                  </w:r>
                                  <w:r w:rsidRPr="00E0022E">
                                    <w:rPr>
                                      <w:rFonts w:eastAsiaTheme="minorEastAsia"/>
                                      <w:color w:val="0070C0"/>
                                      <w:spacing w:val="-2"/>
                                      <w:sz w:val="20"/>
                                    </w:rPr>
                                    <w:t>防除、</w:t>
                                  </w:r>
                                  <w:r w:rsidRPr="00E0022E">
                                    <w:rPr>
                                      <w:rFonts w:eastAsiaTheme="minorEastAsia" w:hint="eastAsia"/>
                                      <w:color w:val="0070C0"/>
                                      <w:spacing w:val="-2"/>
                                      <w:sz w:val="20"/>
                                    </w:rPr>
                                    <w:t>刈り取り</w:t>
                                  </w:r>
                                  <w:r w:rsidRPr="00E0022E">
                                    <w:rPr>
                                      <w:rFonts w:eastAsiaTheme="minorEastAsia"/>
                                      <w:color w:val="0070C0"/>
                                      <w:spacing w:val="-2"/>
                                      <w:sz w:val="20"/>
                                    </w:rPr>
                                    <w:t>、</w:t>
                                  </w:r>
                                  <w:r w:rsidRPr="00E0022E">
                                    <w:rPr>
                                      <w:rFonts w:eastAsiaTheme="minorEastAsia" w:hint="eastAsia"/>
                                      <w:color w:val="0070C0"/>
                                      <w:spacing w:val="-2"/>
                                      <w:sz w:val="20"/>
                                    </w:rPr>
                                    <w:t>水の</w:t>
                                  </w:r>
                                  <w:r w:rsidRPr="00E0022E">
                                    <w:rPr>
                                      <w:rFonts w:eastAsiaTheme="minorEastAsia"/>
                                      <w:color w:val="0070C0"/>
                                      <w:spacing w:val="-2"/>
                                      <w:sz w:val="20"/>
                                    </w:rPr>
                                    <w:t>管理</w:t>
                                  </w:r>
                                  <w:r w:rsidRPr="00E0022E">
                                    <w:rPr>
                                      <w:rFonts w:eastAsiaTheme="minorEastAsia" w:hint="eastAsia"/>
                                      <w:color w:val="0070C0"/>
                                      <w:spacing w:val="-2"/>
                                      <w:sz w:val="20"/>
                                    </w:rPr>
                                    <w:t>、</w:t>
                                  </w:r>
                                  <w:bookmarkStart w:id="0" w:name="_GoBack"/>
                                  <w:bookmarkEnd w:id="0"/>
                                  <w:r w:rsidRPr="00E0022E">
                                    <w:rPr>
                                      <w:rFonts w:eastAsiaTheme="minorEastAsia" w:hint="eastAsia"/>
                                      <w:color w:val="0070C0"/>
                                      <w:spacing w:val="-2"/>
                                      <w:sz w:val="20"/>
                                    </w:rPr>
                                    <w:t>給餌</w:t>
                                  </w:r>
                                  <w:r w:rsidRPr="00E0022E">
                                    <w:rPr>
                                      <w:rFonts w:eastAsiaTheme="minorEastAsia"/>
                                      <w:color w:val="0070C0"/>
                                      <w:spacing w:val="-2"/>
                                      <w:sz w:val="20"/>
                                    </w:rPr>
                                    <w:t>、</w:t>
                                  </w:r>
                                  <w:r w:rsidRPr="00E0022E">
                                    <w:rPr>
                                      <w:rFonts w:eastAsiaTheme="minorEastAsia" w:hint="eastAsia"/>
                                      <w:color w:val="0070C0"/>
                                      <w:spacing w:val="-2"/>
                                      <w:sz w:val="20"/>
                                    </w:rPr>
                                    <w:t>敷きわら</w:t>
                                  </w:r>
                                  <w:r w:rsidRPr="00E0022E">
                                    <w:rPr>
                                      <w:rFonts w:eastAsiaTheme="minorEastAsia"/>
                                      <w:color w:val="0070C0"/>
                                      <w:spacing w:val="-2"/>
                                      <w:sz w:val="20"/>
                                    </w:rPr>
                                    <w:t>の</w:t>
                                  </w:r>
                                  <w:r w:rsidRPr="00E0022E">
                                    <w:rPr>
                                      <w:rFonts w:eastAsiaTheme="minorEastAsia" w:hint="eastAsia"/>
                                      <w:color w:val="0070C0"/>
                                      <w:spacing w:val="-2"/>
                                      <w:sz w:val="20"/>
                                    </w:rPr>
                                    <w:t>取替え等耕作</w:t>
                                  </w:r>
                                  <w:r w:rsidRPr="00E0022E">
                                    <w:rPr>
                                      <w:rFonts w:eastAsiaTheme="minorEastAsia"/>
                                      <w:color w:val="0070C0"/>
                                      <w:spacing w:val="-2"/>
                                      <w:sz w:val="20"/>
                                    </w:rPr>
                                    <w:t>または</w:t>
                                  </w:r>
                                  <w:r w:rsidRPr="00E0022E">
                                    <w:rPr>
                                      <w:rFonts w:eastAsiaTheme="minorEastAsia" w:hint="eastAsia"/>
                                      <w:color w:val="0070C0"/>
                                      <w:spacing w:val="-2"/>
                                      <w:sz w:val="20"/>
                                    </w:rPr>
                                    <w:t>養畜</w:t>
                                  </w:r>
                                  <w:r w:rsidRPr="00E0022E">
                                    <w:rPr>
                                      <w:rFonts w:eastAsiaTheme="minorEastAsia"/>
                                      <w:color w:val="0070C0"/>
                                      <w:spacing w:val="-2"/>
                                      <w:sz w:val="20"/>
                                    </w:rPr>
                                    <w:t>の</w:t>
                                  </w:r>
                                  <w:r w:rsidRPr="00E0022E">
                                    <w:rPr>
                                      <w:rFonts w:eastAsiaTheme="minorEastAsia" w:hint="eastAsia"/>
                                      <w:color w:val="0070C0"/>
                                      <w:spacing w:val="-2"/>
                                      <w:sz w:val="20"/>
                                    </w:rPr>
                                    <w:t>事業</w:t>
                                  </w:r>
                                  <w:r w:rsidRPr="00E0022E">
                                    <w:rPr>
                                      <w:rFonts w:eastAsiaTheme="minorEastAsia"/>
                                      <w:color w:val="0070C0"/>
                                      <w:spacing w:val="-2"/>
                                      <w:sz w:val="20"/>
                                    </w:rPr>
                                    <w:t>に</w:t>
                                  </w:r>
                                  <w:r w:rsidRPr="00E0022E">
                                    <w:rPr>
                                      <w:rFonts w:eastAsiaTheme="minorEastAsia" w:hint="eastAsia"/>
                                      <w:color w:val="0070C0"/>
                                      <w:spacing w:val="-2"/>
                                      <w:sz w:val="20"/>
                                    </w:rPr>
                                    <w:t>直接必要な作業</w:t>
                                  </w:r>
                                  <w:r w:rsidRPr="00E0022E">
                                    <w:rPr>
                                      <w:rFonts w:eastAsiaTheme="minorEastAsia"/>
                                      <w:color w:val="0070C0"/>
                                      <w:spacing w:val="-2"/>
                                      <w:sz w:val="20"/>
                                    </w:rPr>
                                    <w:t>のこと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E72E4" id="_x0000_s1039" type="#_x0000_t202" style="position:absolute;left:0;text-align:left;margin-left:-168.35pt;margin-top:23.75pt;width:502.5pt;height:120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">
                      <v:textbox>
                        <w:txbxContent>
                          <w:p w:rsidR="00E0022E" w:rsidRPr="00E0022E" w:rsidRDefault="00E0022E" w:rsidP="00C0473B">
                            <w:pPr>
                              <w:rPr>
                                <w:rFonts w:eastAsiaTheme="minorEastAsia"/>
                                <w:color w:val="0070C0"/>
                                <w:spacing w:val="-2"/>
                                <w:sz w:val="20"/>
                              </w:rPr>
                            </w:pPr>
                            <w:r w:rsidRPr="00E0022E">
                              <w:rPr>
                                <w:rFonts w:eastAsiaTheme="minorEastAsia" w:hint="eastAsia"/>
                                <w:color w:val="0070C0"/>
                                <w:spacing w:val="-2"/>
                                <w:sz w:val="20"/>
                              </w:rPr>
                              <w:t>◎「</w:t>
                            </w:r>
                            <w:r w:rsidRPr="00E0022E">
                              <w:rPr>
                                <w:rFonts w:eastAsiaTheme="minorEastAsia" w:hint="eastAsia"/>
                                <w:color w:val="0070C0"/>
                                <w:spacing w:val="-2"/>
                                <w:sz w:val="21"/>
                              </w:rPr>
                              <w:t>農業</w:t>
                            </w:r>
                            <w:r w:rsidRPr="00E0022E">
                              <w:rPr>
                                <w:rFonts w:eastAsiaTheme="minorEastAsia"/>
                                <w:color w:val="0070C0"/>
                                <w:spacing w:val="-2"/>
                                <w:sz w:val="21"/>
                              </w:rPr>
                              <w:t>に</w:t>
                            </w:r>
                            <w:r w:rsidRPr="00E0022E">
                              <w:rPr>
                                <w:rFonts w:eastAsiaTheme="minorEastAsia" w:hint="eastAsia"/>
                                <w:color w:val="0070C0"/>
                                <w:spacing w:val="-2"/>
                                <w:sz w:val="21"/>
                              </w:rPr>
                              <w:t>常時従事</w:t>
                            </w:r>
                            <w:r w:rsidRPr="00E0022E">
                              <w:rPr>
                                <w:rFonts w:eastAsiaTheme="minorEastAsia"/>
                                <w:color w:val="0070C0"/>
                                <w:spacing w:val="-2"/>
                                <w:sz w:val="20"/>
                              </w:rPr>
                              <w:t>」</w:t>
                            </w:r>
                            <w:r w:rsidRPr="00E0022E">
                              <w:rPr>
                                <w:rFonts w:eastAsiaTheme="minorEastAsia" w:hint="eastAsia"/>
                                <w:color w:val="0070C0"/>
                                <w:spacing w:val="-2"/>
                                <w:sz w:val="20"/>
                              </w:rPr>
                              <w:t xml:space="preserve">とは　</w:t>
                            </w:r>
                            <w:r w:rsidRPr="00E0022E">
                              <w:rPr>
                                <w:rFonts w:eastAsiaTheme="minorEastAsia"/>
                                <w:color w:val="0070C0"/>
                                <w:spacing w:val="-2"/>
                                <w:sz w:val="20"/>
                              </w:rPr>
                              <w:t xml:space="preserve">　　　　　　　　　　　　　　　　　　　　　　　　　　　　　　　　　</w:t>
                            </w:r>
                          </w:p>
                          <w:p w:rsidR="00E0022E" w:rsidRPr="00E0022E" w:rsidRDefault="00E0022E" w:rsidP="00C0473B">
                            <w:pPr>
                              <w:rPr>
                                <w:rFonts w:eastAsiaTheme="minorEastAsia"/>
                                <w:color w:val="0070C0"/>
                                <w:spacing w:val="-2"/>
                                <w:sz w:val="20"/>
                              </w:rPr>
                            </w:pPr>
                            <w:r w:rsidRPr="00E0022E">
                              <w:rPr>
                                <w:rFonts w:eastAsiaTheme="minorEastAsia" w:hint="eastAsia"/>
                                <w:color w:val="0070C0"/>
                                <w:spacing w:val="-2"/>
                                <w:sz w:val="20"/>
                              </w:rPr>
                              <w:t xml:space="preserve">　→</w:t>
                            </w:r>
                            <w:r w:rsidRPr="00E0022E">
                              <w:rPr>
                                <w:rFonts w:eastAsiaTheme="minorEastAsia"/>
                                <w:color w:val="0070C0"/>
                                <w:spacing w:val="-2"/>
                                <w:sz w:val="20"/>
                              </w:rPr>
                              <w:t>企画管理等も</w:t>
                            </w:r>
                            <w:r w:rsidRPr="00E0022E">
                              <w:rPr>
                                <w:rFonts w:eastAsiaTheme="minorEastAsia" w:hint="eastAsia"/>
                                <w:color w:val="0070C0"/>
                                <w:spacing w:val="-2"/>
                                <w:sz w:val="20"/>
                              </w:rPr>
                              <w:t>含まれます</w:t>
                            </w:r>
                            <w:r w:rsidRPr="00E0022E">
                              <w:rPr>
                                <w:rFonts w:eastAsiaTheme="minorEastAsia"/>
                                <w:color w:val="0070C0"/>
                                <w:spacing w:val="-2"/>
                                <w:sz w:val="20"/>
                              </w:rPr>
                              <w:t>。</w:t>
                            </w:r>
                          </w:p>
                          <w:p w:rsidR="00E0022E" w:rsidRPr="00E0022E" w:rsidRDefault="00E0022E" w:rsidP="00C0473B">
                            <w:pPr>
                              <w:rPr>
                                <w:rFonts w:eastAsiaTheme="minorEastAsia"/>
                                <w:color w:val="0070C0"/>
                                <w:spacing w:val="-2"/>
                                <w:sz w:val="20"/>
                              </w:rPr>
                            </w:pPr>
                            <w:r w:rsidRPr="00E0022E">
                              <w:rPr>
                                <w:rFonts w:eastAsiaTheme="minorEastAsia" w:hint="eastAsia"/>
                                <w:color w:val="0070C0"/>
                                <w:spacing w:val="-2"/>
                                <w:sz w:val="20"/>
                              </w:rPr>
                              <w:t>◎</w:t>
                            </w:r>
                            <w:r w:rsidRPr="00E0022E">
                              <w:rPr>
                                <w:rFonts w:eastAsiaTheme="minorEastAsia"/>
                                <w:color w:val="0070C0"/>
                                <w:spacing w:val="-2"/>
                                <w:sz w:val="20"/>
                              </w:rPr>
                              <w:t>「</w:t>
                            </w:r>
                            <w:r w:rsidRPr="00E0022E">
                              <w:rPr>
                                <w:rFonts w:eastAsiaTheme="minorEastAsia" w:hint="eastAsia"/>
                                <w:color w:val="0070C0"/>
                                <w:spacing w:val="-2"/>
                                <w:sz w:val="21"/>
                              </w:rPr>
                              <w:t>農作業</w:t>
                            </w:r>
                            <w:r w:rsidRPr="00E0022E">
                              <w:rPr>
                                <w:rFonts w:eastAsiaTheme="minorEastAsia"/>
                                <w:color w:val="0070C0"/>
                                <w:spacing w:val="-2"/>
                                <w:sz w:val="21"/>
                              </w:rPr>
                              <w:t>に</w:t>
                            </w:r>
                            <w:r w:rsidRPr="00E0022E">
                              <w:rPr>
                                <w:rFonts w:eastAsiaTheme="minorEastAsia" w:hint="eastAsia"/>
                                <w:color w:val="0070C0"/>
                                <w:spacing w:val="-2"/>
                                <w:sz w:val="21"/>
                              </w:rPr>
                              <w:t>従事</w:t>
                            </w:r>
                            <w:r w:rsidRPr="00E0022E">
                              <w:rPr>
                                <w:rFonts w:eastAsiaTheme="minorEastAsia"/>
                                <w:color w:val="0070C0"/>
                                <w:spacing w:val="-2"/>
                                <w:sz w:val="20"/>
                              </w:rPr>
                              <w:t>」</w:t>
                            </w:r>
                            <w:r w:rsidRPr="00E0022E">
                              <w:rPr>
                                <w:rFonts w:eastAsiaTheme="minorEastAsia" w:hint="eastAsia"/>
                                <w:color w:val="0070C0"/>
                                <w:spacing w:val="-2"/>
                                <w:sz w:val="20"/>
                              </w:rPr>
                              <w:t>とは</w:t>
                            </w:r>
                          </w:p>
                          <w:p w:rsidR="00E0022E" w:rsidRPr="00E0022E" w:rsidRDefault="00E0022E" w:rsidP="00C0473B">
                            <w:pPr>
                              <w:rPr>
                                <w:rFonts w:eastAsiaTheme="minorEastAsia"/>
                                <w:color w:val="0070C0"/>
                                <w:spacing w:val="-2"/>
                                <w:sz w:val="20"/>
                              </w:rPr>
                            </w:pPr>
                            <w:r w:rsidRPr="00E0022E">
                              <w:rPr>
                                <w:rFonts w:eastAsiaTheme="minorEastAsia" w:hint="eastAsia"/>
                                <w:color w:val="0070C0"/>
                                <w:spacing w:val="-2"/>
                                <w:sz w:val="20"/>
                              </w:rPr>
                              <w:t xml:space="preserve">　→</w:t>
                            </w:r>
                            <w:r w:rsidRPr="00E0022E">
                              <w:rPr>
                                <w:rFonts w:eastAsiaTheme="minorEastAsia"/>
                                <w:color w:val="0070C0"/>
                                <w:spacing w:val="-2"/>
                                <w:sz w:val="20"/>
                              </w:rPr>
                              <w:t>耕うん、</w:t>
                            </w:r>
                            <w:r w:rsidRPr="00E0022E">
                              <w:rPr>
                                <w:rFonts w:eastAsiaTheme="minorEastAsia" w:hint="eastAsia"/>
                                <w:color w:val="0070C0"/>
                                <w:spacing w:val="-2"/>
                                <w:sz w:val="20"/>
                              </w:rPr>
                              <w:t>整地</w:t>
                            </w:r>
                            <w:r w:rsidRPr="00E0022E">
                              <w:rPr>
                                <w:rFonts w:eastAsiaTheme="minorEastAsia"/>
                                <w:color w:val="0070C0"/>
                                <w:spacing w:val="-2"/>
                                <w:sz w:val="20"/>
                              </w:rPr>
                              <w:t>、</w:t>
                            </w:r>
                            <w:r w:rsidRPr="00E0022E">
                              <w:rPr>
                                <w:rFonts w:eastAsiaTheme="minorEastAsia" w:hint="eastAsia"/>
                                <w:color w:val="0070C0"/>
                                <w:spacing w:val="-2"/>
                                <w:sz w:val="20"/>
                              </w:rPr>
                              <w:t>播種</w:t>
                            </w:r>
                            <w:r w:rsidRPr="00E0022E">
                              <w:rPr>
                                <w:rFonts w:eastAsiaTheme="minorEastAsia"/>
                                <w:color w:val="0070C0"/>
                                <w:spacing w:val="-2"/>
                                <w:sz w:val="20"/>
                              </w:rPr>
                              <w:t>、</w:t>
                            </w:r>
                            <w:r w:rsidRPr="00E0022E">
                              <w:rPr>
                                <w:rFonts w:eastAsiaTheme="minorEastAsia" w:hint="eastAsia"/>
                                <w:color w:val="0070C0"/>
                                <w:spacing w:val="-2"/>
                                <w:sz w:val="20"/>
                              </w:rPr>
                              <w:t>施肥</w:t>
                            </w:r>
                            <w:r w:rsidRPr="00E0022E">
                              <w:rPr>
                                <w:rFonts w:eastAsiaTheme="minorEastAsia"/>
                                <w:color w:val="0070C0"/>
                                <w:spacing w:val="-2"/>
                                <w:sz w:val="20"/>
                              </w:rPr>
                              <w:t>、</w:t>
                            </w:r>
                            <w:r w:rsidRPr="00E0022E">
                              <w:rPr>
                                <w:rFonts w:eastAsiaTheme="minorEastAsia" w:hint="eastAsia"/>
                                <w:color w:val="0070C0"/>
                                <w:spacing w:val="-2"/>
                                <w:sz w:val="20"/>
                              </w:rPr>
                              <w:t>病害虫</w:t>
                            </w:r>
                            <w:r w:rsidRPr="00E0022E">
                              <w:rPr>
                                <w:rFonts w:eastAsiaTheme="minorEastAsia"/>
                                <w:color w:val="0070C0"/>
                                <w:spacing w:val="-2"/>
                                <w:sz w:val="20"/>
                              </w:rPr>
                              <w:t>防除、</w:t>
                            </w:r>
                            <w:r w:rsidRPr="00E0022E">
                              <w:rPr>
                                <w:rFonts w:eastAsiaTheme="minorEastAsia" w:hint="eastAsia"/>
                                <w:color w:val="0070C0"/>
                                <w:spacing w:val="-2"/>
                                <w:sz w:val="20"/>
                              </w:rPr>
                              <w:t>刈り取り</w:t>
                            </w:r>
                            <w:r w:rsidRPr="00E0022E">
                              <w:rPr>
                                <w:rFonts w:eastAsiaTheme="minorEastAsia"/>
                                <w:color w:val="0070C0"/>
                                <w:spacing w:val="-2"/>
                                <w:sz w:val="20"/>
                              </w:rPr>
                              <w:t>、</w:t>
                            </w:r>
                            <w:r w:rsidRPr="00E0022E">
                              <w:rPr>
                                <w:rFonts w:eastAsiaTheme="minorEastAsia" w:hint="eastAsia"/>
                                <w:color w:val="0070C0"/>
                                <w:spacing w:val="-2"/>
                                <w:sz w:val="20"/>
                              </w:rPr>
                              <w:t>水の</w:t>
                            </w:r>
                            <w:r w:rsidRPr="00E0022E">
                              <w:rPr>
                                <w:rFonts w:eastAsiaTheme="minorEastAsia"/>
                                <w:color w:val="0070C0"/>
                                <w:spacing w:val="-2"/>
                                <w:sz w:val="20"/>
                              </w:rPr>
                              <w:t>管理</w:t>
                            </w:r>
                            <w:r w:rsidRPr="00E0022E">
                              <w:rPr>
                                <w:rFonts w:eastAsiaTheme="minorEastAsia" w:hint="eastAsia"/>
                                <w:color w:val="0070C0"/>
                                <w:spacing w:val="-2"/>
                                <w:sz w:val="20"/>
                              </w:rPr>
                              <w:t>、給餌</w:t>
                            </w:r>
                            <w:r w:rsidRPr="00E0022E">
                              <w:rPr>
                                <w:rFonts w:eastAsiaTheme="minorEastAsia"/>
                                <w:color w:val="0070C0"/>
                                <w:spacing w:val="-2"/>
                                <w:sz w:val="20"/>
                              </w:rPr>
                              <w:t>、</w:t>
                            </w:r>
                            <w:r w:rsidRPr="00E0022E">
                              <w:rPr>
                                <w:rFonts w:eastAsiaTheme="minorEastAsia" w:hint="eastAsia"/>
                                <w:color w:val="0070C0"/>
                                <w:spacing w:val="-2"/>
                                <w:sz w:val="20"/>
                              </w:rPr>
                              <w:t>敷きわら</w:t>
                            </w:r>
                            <w:r w:rsidRPr="00E0022E">
                              <w:rPr>
                                <w:rFonts w:eastAsiaTheme="minorEastAsia"/>
                                <w:color w:val="0070C0"/>
                                <w:spacing w:val="-2"/>
                                <w:sz w:val="20"/>
                              </w:rPr>
                              <w:t>の</w:t>
                            </w:r>
                            <w:r w:rsidRPr="00E0022E">
                              <w:rPr>
                                <w:rFonts w:eastAsiaTheme="minorEastAsia" w:hint="eastAsia"/>
                                <w:color w:val="0070C0"/>
                                <w:spacing w:val="-2"/>
                                <w:sz w:val="20"/>
                              </w:rPr>
                              <w:t>取替え等耕作</w:t>
                            </w:r>
                            <w:r w:rsidRPr="00E0022E">
                              <w:rPr>
                                <w:rFonts w:eastAsiaTheme="minorEastAsia"/>
                                <w:color w:val="0070C0"/>
                                <w:spacing w:val="-2"/>
                                <w:sz w:val="20"/>
                              </w:rPr>
                              <w:t>または</w:t>
                            </w:r>
                            <w:r w:rsidRPr="00E0022E">
                              <w:rPr>
                                <w:rFonts w:eastAsiaTheme="minorEastAsia" w:hint="eastAsia"/>
                                <w:color w:val="0070C0"/>
                                <w:spacing w:val="-2"/>
                                <w:sz w:val="20"/>
                              </w:rPr>
                              <w:t>養畜</w:t>
                            </w:r>
                            <w:r w:rsidRPr="00E0022E">
                              <w:rPr>
                                <w:rFonts w:eastAsiaTheme="minorEastAsia"/>
                                <w:color w:val="0070C0"/>
                                <w:spacing w:val="-2"/>
                                <w:sz w:val="20"/>
                              </w:rPr>
                              <w:t>の</w:t>
                            </w:r>
                            <w:r w:rsidRPr="00E0022E">
                              <w:rPr>
                                <w:rFonts w:eastAsiaTheme="minorEastAsia" w:hint="eastAsia"/>
                                <w:color w:val="0070C0"/>
                                <w:spacing w:val="-2"/>
                                <w:sz w:val="20"/>
                              </w:rPr>
                              <w:t>事業</w:t>
                            </w:r>
                            <w:r w:rsidRPr="00E0022E">
                              <w:rPr>
                                <w:rFonts w:eastAsiaTheme="minorEastAsia"/>
                                <w:color w:val="0070C0"/>
                                <w:spacing w:val="-2"/>
                                <w:sz w:val="20"/>
                              </w:rPr>
                              <w:t>に</w:t>
                            </w:r>
                            <w:r w:rsidRPr="00E0022E">
                              <w:rPr>
                                <w:rFonts w:eastAsiaTheme="minorEastAsia" w:hint="eastAsia"/>
                                <w:color w:val="0070C0"/>
                                <w:spacing w:val="-2"/>
                                <w:sz w:val="20"/>
                              </w:rPr>
                              <w:t>直接必要な作業</w:t>
                            </w:r>
                            <w:r w:rsidRPr="00E0022E">
                              <w:rPr>
                                <w:rFonts w:eastAsiaTheme="minorEastAsia"/>
                                <w:color w:val="0070C0"/>
                                <w:spacing w:val="-2"/>
                                <w:sz w:val="20"/>
                              </w:rPr>
                              <w:t>のこと</w:t>
                            </w:r>
                          </w:p>
                        </w:txbxContent>
                      </v:textbox>
                      <w10:wrap anchorx="page"/>
                    </v:shape>
                  </w:pict>
                </mc:Fallback>
              </mc:AlternateContent>
            </w:r>
            <w:r>
              <w:rPr>
                <w:rFonts w:hint="eastAsia"/>
                <w:b/>
                <w:color w:val="FF0000"/>
                <w:spacing w:val="0"/>
              </w:rPr>
              <w:t>日本</w:t>
            </w:r>
          </w:p>
        </w:tc>
        <w:tc>
          <w:tcPr>
            <w:tcW w:w="927" w:type="dxa"/>
            <w:tcBorders>
              <w:top w:val="single" w:sz="4" w:space="0" w:color="auto"/>
              <w:left w:val="single" w:sz="4" w:space="0" w:color="auto"/>
              <w:bottom w:val="single" w:sz="4" w:space="0" w:color="auto"/>
              <w:right w:val="single" w:sz="4" w:space="0" w:color="auto"/>
            </w:tcBorders>
          </w:tcPr>
          <w:p w:rsidR="008E28EC" w:rsidRPr="00CA4ADF" w:rsidRDefault="008E28EC" w:rsidP="00FC3C6F">
            <w:pPr>
              <w:pStyle w:val="a5"/>
              <w:spacing w:before="112"/>
              <w:rPr>
                <w:spacing w:val="0"/>
              </w:rPr>
            </w:pPr>
          </w:p>
        </w:tc>
        <w:tc>
          <w:tcPr>
            <w:tcW w:w="1407" w:type="dxa"/>
            <w:tcBorders>
              <w:top w:val="single" w:sz="4" w:space="0" w:color="auto"/>
              <w:left w:val="single" w:sz="4" w:space="0" w:color="auto"/>
              <w:bottom w:val="single" w:sz="4" w:space="0" w:color="000000"/>
              <w:right w:val="nil"/>
            </w:tcBorders>
          </w:tcPr>
          <w:p w:rsidR="008E28EC" w:rsidRPr="00917E72" w:rsidRDefault="00917E72" w:rsidP="00FC3C6F">
            <w:pPr>
              <w:pStyle w:val="a5"/>
              <w:spacing w:before="112"/>
              <w:rPr>
                <w:b/>
                <w:color w:val="FF0000"/>
                <w:spacing w:val="0"/>
                <w:sz w:val="21"/>
              </w:rPr>
            </w:pPr>
            <w:r w:rsidRPr="00917E72">
              <w:rPr>
                <w:rFonts w:hint="eastAsia"/>
                <w:b/>
                <w:color w:val="FF0000"/>
                <w:spacing w:val="0"/>
                <w:sz w:val="21"/>
              </w:rPr>
              <w:t>代表取締役</w:t>
            </w:r>
          </w:p>
          <w:p w:rsidR="00917E72" w:rsidRPr="00917E72" w:rsidRDefault="00917E72" w:rsidP="00FC3C6F">
            <w:pPr>
              <w:pStyle w:val="a5"/>
              <w:spacing w:before="112"/>
              <w:rPr>
                <w:b/>
                <w:color w:val="FF0000"/>
                <w:spacing w:val="0"/>
                <w:sz w:val="21"/>
              </w:rPr>
            </w:pPr>
            <w:r w:rsidRPr="00917E72">
              <w:rPr>
                <w:rFonts w:hint="eastAsia"/>
                <w:b/>
                <w:color w:val="FF0000"/>
                <w:spacing w:val="0"/>
                <w:sz w:val="21"/>
              </w:rPr>
              <w:t>取締役</w:t>
            </w:r>
          </w:p>
          <w:p w:rsidR="00917E72" w:rsidRPr="00CA4ADF" w:rsidRDefault="00917E72" w:rsidP="00FC3C6F">
            <w:pPr>
              <w:pStyle w:val="a5"/>
              <w:spacing w:before="112"/>
              <w:rPr>
                <w:spacing w:val="0"/>
              </w:rPr>
            </w:pPr>
            <w:r w:rsidRPr="00917E72">
              <w:rPr>
                <w:rFonts w:hint="eastAsia"/>
                <w:b/>
                <w:color w:val="FF0000"/>
                <w:spacing w:val="0"/>
                <w:sz w:val="21"/>
              </w:rPr>
              <w:t>取締役</w:t>
            </w:r>
          </w:p>
        </w:tc>
        <w:tc>
          <w:tcPr>
            <w:tcW w:w="850" w:type="dxa"/>
            <w:tcBorders>
              <w:top w:val="nil"/>
              <w:left w:val="single" w:sz="4" w:space="0" w:color="000000"/>
              <w:bottom w:val="single" w:sz="4" w:space="0" w:color="000000"/>
              <w:right w:val="single" w:sz="4" w:space="0" w:color="000000"/>
            </w:tcBorders>
          </w:tcPr>
          <w:p w:rsidR="008E28EC" w:rsidRPr="00917E72" w:rsidRDefault="00917E72" w:rsidP="00FC3C6F">
            <w:pPr>
              <w:pStyle w:val="a5"/>
              <w:spacing w:before="112"/>
              <w:rPr>
                <w:b/>
                <w:color w:val="FF0000"/>
                <w:spacing w:val="0"/>
              </w:rPr>
            </w:pPr>
            <w:r w:rsidRPr="00917E72">
              <w:rPr>
                <w:rFonts w:hint="eastAsia"/>
                <w:b/>
                <w:color w:val="FF0000"/>
                <w:spacing w:val="0"/>
              </w:rPr>
              <w:t>300</w:t>
            </w:r>
          </w:p>
          <w:p w:rsidR="00917E72" w:rsidRPr="00917E72" w:rsidRDefault="00917E72" w:rsidP="00FC3C6F">
            <w:pPr>
              <w:pStyle w:val="a5"/>
              <w:spacing w:before="112"/>
              <w:rPr>
                <w:b/>
                <w:color w:val="FF0000"/>
                <w:spacing w:val="0"/>
              </w:rPr>
            </w:pPr>
            <w:r w:rsidRPr="00917E72">
              <w:rPr>
                <w:rFonts w:hint="eastAsia"/>
                <w:b/>
                <w:color w:val="FF0000"/>
                <w:spacing w:val="0"/>
              </w:rPr>
              <w:t>250</w:t>
            </w:r>
          </w:p>
          <w:p w:rsidR="00917E72" w:rsidRPr="00CA4ADF" w:rsidRDefault="00917E72" w:rsidP="00FC3C6F">
            <w:pPr>
              <w:pStyle w:val="a5"/>
              <w:spacing w:before="112"/>
              <w:rPr>
                <w:spacing w:val="0"/>
              </w:rPr>
            </w:pPr>
            <w:r w:rsidRPr="00917E72">
              <w:rPr>
                <w:rFonts w:hint="eastAsia"/>
                <w:b/>
                <w:color w:val="FF0000"/>
                <w:spacing w:val="0"/>
              </w:rPr>
              <w:t>250</w:t>
            </w:r>
          </w:p>
        </w:tc>
        <w:tc>
          <w:tcPr>
            <w:tcW w:w="993" w:type="dxa"/>
            <w:tcBorders>
              <w:top w:val="nil"/>
              <w:left w:val="nil"/>
              <w:bottom w:val="single" w:sz="4" w:space="0" w:color="000000"/>
              <w:right w:val="nil"/>
            </w:tcBorders>
          </w:tcPr>
          <w:p w:rsidR="008E28EC" w:rsidRPr="00917E72" w:rsidRDefault="00917E72" w:rsidP="00FC3C6F">
            <w:pPr>
              <w:pStyle w:val="a5"/>
              <w:spacing w:before="112"/>
              <w:rPr>
                <w:b/>
                <w:color w:val="FF0000"/>
                <w:spacing w:val="0"/>
              </w:rPr>
            </w:pPr>
            <w:r w:rsidRPr="00917E72">
              <w:rPr>
                <w:rFonts w:hint="eastAsia"/>
                <w:b/>
                <w:color w:val="FF0000"/>
                <w:spacing w:val="0"/>
              </w:rPr>
              <w:t>300</w:t>
            </w:r>
          </w:p>
          <w:p w:rsidR="00917E72" w:rsidRPr="00917E72" w:rsidRDefault="00917E72" w:rsidP="00FC3C6F">
            <w:pPr>
              <w:pStyle w:val="a5"/>
              <w:spacing w:before="112"/>
              <w:rPr>
                <w:b/>
                <w:color w:val="FF0000"/>
                <w:spacing w:val="0"/>
              </w:rPr>
            </w:pPr>
            <w:r w:rsidRPr="00917E72">
              <w:rPr>
                <w:rFonts w:hint="eastAsia"/>
                <w:b/>
                <w:color w:val="FF0000"/>
                <w:spacing w:val="0"/>
              </w:rPr>
              <w:t>250</w:t>
            </w:r>
          </w:p>
          <w:p w:rsidR="00917E72" w:rsidRPr="00CA4ADF" w:rsidRDefault="00917E72" w:rsidP="00FC3C6F">
            <w:pPr>
              <w:pStyle w:val="a5"/>
              <w:spacing w:before="112"/>
              <w:rPr>
                <w:spacing w:val="0"/>
              </w:rPr>
            </w:pPr>
            <w:r w:rsidRPr="00917E72">
              <w:rPr>
                <w:rFonts w:hint="eastAsia"/>
                <w:b/>
                <w:color w:val="FF0000"/>
                <w:spacing w:val="0"/>
              </w:rPr>
              <w:t>250</w:t>
            </w:r>
          </w:p>
        </w:tc>
        <w:tc>
          <w:tcPr>
            <w:tcW w:w="771" w:type="dxa"/>
            <w:tcBorders>
              <w:top w:val="nil"/>
              <w:left w:val="single" w:sz="4" w:space="0" w:color="000000"/>
              <w:bottom w:val="single" w:sz="4" w:space="0" w:color="000000"/>
              <w:right w:val="single" w:sz="4" w:space="0" w:color="000000"/>
            </w:tcBorders>
          </w:tcPr>
          <w:p w:rsidR="008E28EC" w:rsidRPr="00917E72" w:rsidRDefault="00917E72" w:rsidP="00FC3C6F">
            <w:pPr>
              <w:pStyle w:val="a5"/>
              <w:spacing w:before="112"/>
              <w:rPr>
                <w:b/>
                <w:color w:val="FF0000"/>
                <w:spacing w:val="0"/>
              </w:rPr>
            </w:pPr>
            <w:r w:rsidRPr="00917E72">
              <w:rPr>
                <w:rFonts w:hint="eastAsia"/>
                <w:b/>
                <w:color w:val="FF0000"/>
                <w:spacing w:val="0"/>
              </w:rPr>
              <w:t>300</w:t>
            </w:r>
          </w:p>
          <w:p w:rsidR="00917E72" w:rsidRPr="00917E72" w:rsidRDefault="00917E72" w:rsidP="00FC3C6F">
            <w:pPr>
              <w:pStyle w:val="a5"/>
              <w:spacing w:before="112"/>
              <w:rPr>
                <w:b/>
                <w:color w:val="FF0000"/>
                <w:spacing w:val="0"/>
              </w:rPr>
            </w:pPr>
            <w:r w:rsidRPr="00917E72">
              <w:rPr>
                <w:rFonts w:hint="eastAsia"/>
                <w:b/>
                <w:color w:val="FF0000"/>
                <w:spacing w:val="0"/>
              </w:rPr>
              <w:t>250</w:t>
            </w:r>
          </w:p>
          <w:p w:rsidR="00917E72" w:rsidRPr="00917E72" w:rsidRDefault="00917E72" w:rsidP="00FC3C6F">
            <w:pPr>
              <w:pStyle w:val="a5"/>
              <w:spacing w:before="112"/>
              <w:rPr>
                <w:b/>
                <w:color w:val="FF0000"/>
                <w:spacing w:val="0"/>
              </w:rPr>
            </w:pPr>
            <w:r w:rsidRPr="00917E72">
              <w:rPr>
                <w:rFonts w:hint="eastAsia"/>
                <w:b/>
                <w:color w:val="FF0000"/>
                <w:spacing w:val="0"/>
              </w:rPr>
              <w:t>250</w:t>
            </w:r>
          </w:p>
        </w:tc>
        <w:tc>
          <w:tcPr>
            <w:tcW w:w="708" w:type="dxa"/>
            <w:tcBorders>
              <w:top w:val="nil"/>
              <w:left w:val="nil"/>
              <w:bottom w:val="single" w:sz="4" w:space="0" w:color="000000"/>
              <w:right w:val="single" w:sz="4" w:space="0" w:color="000000"/>
            </w:tcBorders>
          </w:tcPr>
          <w:p w:rsidR="008E28EC" w:rsidRPr="00917E72" w:rsidRDefault="00917E72" w:rsidP="00FC3C6F">
            <w:pPr>
              <w:pStyle w:val="a5"/>
              <w:spacing w:before="112"/>
              <w:rPr>
                <w:b/>
                <w:color w:val="FF0000"/>
                <w:spacing w:val="0"/>
              </w:rPr>
            </w:pPr>
            <w:r w:rsidRPr="00917E72">
              <w:rPr>
                <w:rFonts w:hint="eastAsia"/>
                <w:b/>
                <w:color w:val="FF0000"/>
                <w:spacing w:val="0"/>
              </w:rPr>
              <w:t>300</w:t>
            </w:r>
          </w:p>
          <w:p w:rsidR="00917E72" w:rsidRPr="00917E72" w:rsidRDefault="00917E72" w:rsidP="00FC3C6F">
            <w:pPr>
              <w:pStyle w:val="a5"/>
              <w:spacing w:before="112"/>
              <w:rPr>
                <w:b/>
                <w:color w:val="FF0000"/>
                <w:spacing w:val="0"/>
              </w:rPr>
            </w:pPr>
            <w:r w:rsidRPr="00917E72">
              <w:rPr>
                <w:rFonts w:hint="eastAsia"/>
                <w:b/>
                <w:color w:val="FF0000"/>
                <w:spacing w:val="0"/>
              </w:rPr>
              <w:t>250</w:t>
            </w:r>
          </w:p>
          <w:p w:rsidR="00917E72" w:rsidRPr="00917E72" w:rsidRDefault="00917E72" w:rsidP="00FC3C6F">
            <w:pPr>
              <w:pStyle w:val="a5"/>
              <w:spacing w:before="112"/>
              <w:rPr>
                <w:b/>
                <w:color w:val="FF0000"/>
                <w:spacing w:val="0"/>
              </w:rPr>
            </w:pPr>
            <w:r w:rsidRPr="00917E72">
              <w:rPr>
                <w:rFonts w:hint="eastAsia"/>
                <w:b/>
                <w:color w:val="FF0000"/>
                <w:spacing w:val="0"/>
              </w:rPr>
              <w:t>250</w:t>
            </w:r>
          </w:p>
        </w:tc>
      </w:tr>
    </w:tbl>
    <w:p w:rsidR="008E28EC" w:rsidRDefault="008E28EC" w:rsidP="008E28EC">
      <w:pPr>
        <w:spacing w:after="5" w:line="271" w:lineRule="auto"/>
        <w:ind w:left="224" w:right="6"/>
      </w:pPr>
    </w:p>
    <w:p w:rsidR="00E30757" w:rsidRDefault="00E30757">
      <w:pPr>
        <w:spacing w:after="559"/>
        <w:ind w:left="186" w:right="-2807"/>
      </w:pPr>
    </w:p>
    <w:p w:rsidR="00E30757" w:rsidRPr="00DF6AC7" w:rsidRDefault="00D63E17">
      <w:pPr>
        <w:numPr>
          <w:ilvl w:val="1"/>
          <w:numId w:val="34"/>
        </w:numPr>
        <w:spacing w:after="5" w:line="271" w:lineRule="auto"/>
        <w:ind w:left="676" w:right="6" w:hanging="452"/>
      </w:pPr>
      <w:r>
        <w:rPr>
          <w:rFonts w:ascii="ＭＳ 明朝" w:eastAsia="ＭＳ 明朝" w:hAnsi="ＭＳ 明朝" w:cs="ＭＳ 明朝"/>
        </w:rPr>
        <w:t>重要な使用人の農業への従事状況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8E28EC" w:rsidRPr="00CA4ADF" w:rsidTr="00FC3C6F">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rsidR="008E28EC" w:rsidRPr="00CA4ADF" w:rsidRDefault="008E28EC" w:rsidP="00FC3C6F">
            <w:pPr>
              <w:pStyle w:val="a5"/>
              <w:jc w:val="center"/>
              <w:rPr>
                <w:spacing w:val="0"/>
              </w:rPr>
            </w:pPr>
            <w:r w:rsidRPr="00CA4ADF">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rsidR="008E28EC" w:rsidRPr="00CA4ADF" w:rsidRDefault="008E28EC" w:rsidP="00FC3C6F">
            <w:pPr>
              <w:pStyle w:val="a5"/>
              <w:jc w:val="center"/>
              <w:rPr>
                <w:spacing w:val="0"/>
              </w:rPr>
            </w:pPr>
            <w:r w:rsidRPr="00CA4ADF">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rsidR="008E28EC" w:rsidRPr="00CA4ADF" w:rsidRDefault="008E28EC" w:rsidP="00FC3C6F">
            <w:pPr>
              <w:pStyle w:val="a5"/>
              <w:jc w:val="center"/>
              <w:rPr>
                <w:rFonts w:ascii="ＭＳ 明朝" w:hAnsi="ＭＳ 明朝"/>
                <w:spacing w:val="-14"/>
              </w:rPr>
            </w:pPr>
            <w:r w:rsidRPr="00CA4ADF">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rsidR="008E28EC" w:rsidRPr="00CA4ADF" w:rsidRDefault="008E28EC" w:rsidP="00FC3C6F">
            <w:pPr>
              <w:pStyle w:val="a5"/>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rsidR="008E28EC" w:rsidRPr="00CA4ADF" w:rsidRDefault="008E28EC" w:rsidP="00FC3C6F">
            <w:pPr>
              <w:pStyle w:val="a5"/>
              <w:jc w:val="center"/>
              <w:rPr>
                <w:spacing w:val="0"/>
              </w:rPr>
            </w:pPr>
            <w:r w:rsidRPr="00CA4ADF">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rsidR="008E28EC" w:rsidRPr="00CA4ADF" w:rsidRDefault="008E28EC" w:rsidP="00FC3C6F">
            <w:pPr>
              <w:pStyle w:val="a5"/>
              <w:spacing w:line="57" w:lineRule="exact"/>
              <w:jc w:val="center"/>
              <w:rPr>
                <w:spacing w:val="0"/>
              </w:rPr>
            </w:pPr>
          </w:p>
        </w:tc>
      </w:tr>
      <w:tr w:rsidR="008E28EC" w:rsidRPr="00CA4ADF" w:rsidTr="00FC3C6F">
        <w:trPr>
          <w:cantSplit/>
          <w:trHeight w:hRule="exact" w:val="162"/>
        </w:trPr>
        <w:tc>
          <w:tcPr>
            <w:tcW w:w="1584" w:type="dxa"/>
            <w:vMerge/>
            <w:tcBorders>
              <w:top w:val="nil"/>
              <w:left w:val="single" w:sz="4" w:space="0" w:color="000000"/>
              <w:bottom w:val="nil"/>
              <w:right w:val="single" w:sz="4" w:space="0" w:color="000000"/>
            </w:tcBorders>
            <w:vAlign w:val="center"/>
          </w:tcPr>
          <w:p w:rsidR="008E28EC" w:rsidRPr="00CA4ADF" w:rsidRDefault="008E28EC" w:rsidP="00FC3C6F">
            <w:pPr>
              <w:pStyle w:val="a5"/>
              <w:wordWrap/>
              <w:spacing w:line="240" w:lineRule="auto"/>
              <w:jc w:val="center"/>
              <w:rPr>
                <w:spacing w:val="0"/>
              </w:rPr>
            </w:pPr>
          </w:p>
        </w:tc>
        <w:tc>
          <w:tcPr>
            <w:tcW w:w="2035" w:type="dxa"/>
            <w:vMerge/>
            <w:tcBorders>
              <w:top w:val="nil"/>
              <w:left w:val="nil"/>
              <w:bottom w:val="nil"/>
              <w:right w:val="single" w:sz="4" w:space="0" w:color="auto"/>
            </w:tcBorders>
            <w:vAlign w:val="center"/>
          </w:tcPr>
          <w:p w:rsidR="008E28EC" w:rsidRPr="00CA4ADF" w:rsidRDefault="008E28EC" w:rsidP="00FC3C6F">
            <w:pPr>
              <w:pStyle w:val="a5"/>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rsidR="008E28EC" w:rsidRPr="00CA4ADF" w:rsidRDefault="008E28EC" w:rsidP="00FC3C6F">
            <w:pPr>
              <w:pStyle w:val="a5"/>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rsidR="008E28EC" w:rsidRPr="00CA4ADF" w:rsidRDefault="008E28EC" w:rsidP="00FC3C6F">
            <w:pPr>
              <w:pStyle w:val="a5"/>
              <w:wordWrap/>
              <w:spacing w:line="240" w:lineRule="auto"/>
              <w:jc w:val="center"/>
              <w:rPr>
                <w:spacing w:val="0"/>
              </w:rPr>
            </w:pPr>
          </w:p>
        </w:tc>
        <w:tc>
          <w:tcPr>
            <w:tcW w:w="1407" w:type="dxa"/>
            <w:vMerge/>
            <w:tcBorders>
              <w:top w:val="nil"/>
              <w:left w:val="single" w:sz="4" w:space="0" w:color="auto"/>
              <w:bottom w:val="nil"/>
              <w:right w:val="nil"/>
            </w:tcBorders>
            <w:vAlign w:val="center"/>
          </w:tcPr>
          <w:p w:rsidR="008E28EC" w:rsidRPr="00CA4ADF" w:rsidRDefault="008E28EC" w:rsidP="00FC3C6F">
            <w:pPr>
              <w:pStyle w:val="a5"/>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rsidR="008E28EC" w:rsidRPr="00CA4ADF" w:rsidRDefault="008E28EC" w:rsidP="00FC3C6F">
            <w:pPr>
              <w:pStyle w:val="a5"/>
              <w:spacing w:line="200" w:lineRule="exact"/>
              <w:jc w:val="center"/>
              <w:rPr>
                <w:spacing w:val="0"/>
              </w:rPr>
            </w:pPr>
            <w:r w:rsidRPr="00CA4ADF">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rsidR="008E28EC" w:rsidRPr="00CA4ADF" w:rsidRDefault="008E28EC" w:rsidP="00FC3C6F">
            <w:pPr>
              <w:pStyle w:val="a5"/>
              <w:spacing w:line="110" w:lineRule="exact"/>
              <w:jc w:val="center"/>
              <w:rPr>
                <w:spacing w:val="0"/>
              </w:rPr>
            </w:pPr>
          </w:p>
        </w:tc>
      </w:tr>
      <w:tr w:rsidR="008E28EC" w:rsidRPr="00CA4ADF" w:rsidTr="00FC3C6F">
        <w:trPr>
          <w:cantSplit/>
          <w:trHeight w:val="612"/>
        </w:trPr>
        <w:tc>
          <w:tcPr>
            <w:tcW w:w="1584" w:type="dxa"/>
            <w:vMerge/>
            <w:tcBorders>
              <w:top w:val="nil"/>
              <w:left w:val="single" w:sz="4" w:space="0" w:color="000000"/>
              <w:bottom w:val="nil"/>
              <w:right w:val="single" w:sz="4" w:space="0" w:color="000000"/>
            </w:tcBorders>
            <w:vAlign w:val="center"/>
          </w:tcPr>
          <w:p w:rsidR="008E28EC" w:rsidRPr="00CA4ADF" w:rsidRDefault="008E28EC" w:rsidP="00FC3C6F">
            <w:pPr>
              <w:pStyle w:val="a5"/>
              <w:wordWrap/>
              <w:spacing w:after="240" w:line="240" w:lineRule="auto"/>
              <w:jc w:val="center"/>
              <w:rPr>
                <w:spacing w:val="0"/>
              </w:rPr>
            </w:pPr>
          </w:p>
        </w:tc>
        <w:tc>
          <w:tcPr>
            <w:tcW w:w="2035" w:type="dxa"/>
            <w:vMerge/>
            <w:tcBorders>
              <w:top w:val="nil"/>
              <w:left w:val="nil"/>
              <w:bottom w:val="nil"/>
              <w:right w:val="single" w:sz="4" w:space="0" w:color="auto"/>
            </w:tcBorders>
            <w:vAlign w:val="center"/>
          </w:tcPr>
          <w:p w:rsidR="008E28EC" w:rsidRPr="00CA4ADF" w:rsidRDefault="008E28EC" w:rsidP="00FC3C6F">
            <w:pPr>
              <w:pStyle w:val="a5"/>
              <w:wordWrap/>
              <w:spacing w:after="240"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8E28EC" w:rsidRPr="00CA4ADF" w:rsidRDefault="008E28EC" w:rsidP="00FC3C6F">
            <w:pPr>
              <w:pStyle w:val="a5"/>
              <w:wordWrap/>
              <w:spacing w:after="240"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rsidR="008E28EC" w:rsidRPr="00CA4ADF" w:rsidRDefault="008E28EC" w:rsidP="00FC3C6F">
            <w:pPr>
              <w:pStyle w:val="a5"/>
              <w:wordWrap/>
              <w:spacing w:after="240" w:line="240" w:lineRule="auto"/>
              <w:jc w:val="center"/>
              <w:rPr>
                <w:spacing w:val="0"/>
              </w:rPr>
            </w:pPr>
            <w:r w:rsidRPr="00CA4ADF">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rsidR="008E28EC" w:rsidRPr="00CA4ADF" w:rsidRDefault="008E28EC" w:rsidP="00FC3C6F">
            <w:pPr>
              <w:pStyle w:val="a5"/>
              <w:wordWrap/>
              <w:spacing w:after="240" w:line="240" w:lineRule="auto"/>
              <w:jc w:val="center"/>
              <w:rPr>
                <w:spacing w:val="0"/>
              </w:rPr>
            </w:pPr>
          </w:p>
        </w:tc>
        <w:tc>
          <w:tcPr>
            <w:tcW w:w="1843" w:type="dxa"/>
            <w:gridSpan w:val="2"/>
            <w:vMerge/>
            <w:tcBorders>
              <w:left w:val="single" w:sz="4" w:space="0" w:color="000000"/>
              <w:bottom w:val="nil"/>
              <w:right w:val="nil"/>
            </w:tcBorders>
            <w:vAlign w:val="center"/>
          </w:tcPr>
          <w:p w:rsidR="008E28EC" w:rsidRPr="00CA4ADF" w:rsidRDefault="008E28EC" w:rsidP="00FC3C6F">
            <w:pPr>
              <w:pStyle w:val="a5"/>
              <w:wordWrap/>
              <w:spacing w:after="240"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rsidR="008E28EC" w:rsidRPr="00CA4ADF" w:rsidRDefault="008E28EC" w:rsidP="00FC3C6F">
            <w:pPr>
              <w:pStyle w:val="a5"/>
              <w:spacing w:before="57" w:after="240" w:line="240" w:lineRule="auto"/>
              <w:jc w:val="center"/>
              <w:rPr>
                <w:rFonts w:ascii="ＭＳ 明朝" w:hAnsi="ＭＳ 明朝"/>
                <w:spacing w:val="-10"/>
                <w:sz w:val="16"/>
                <w:szCs w:val="16"/>
              </w:rPr>
            </w:pPr>
            <w:r w:rsidRPr="00CA4ADF">
              <w:rPr>
                <w:rFonts w:ascii="ＭＳ 明朝" w:hAnsi="ＭＳ 明朝" w:hint="eastAsia"/>
                <w:spacing w:val="-10"/>
                <w:sz w:val="16"/>
                <w:szCs w:val="16"/>
              </w:rPr>
              <w:t>必要な農作業への年間従事日数</w:t>
            </w:r>
          </w:p>
        </w:tc>
      </w:tr>
      <w:tr w:rsidR="008E28EC" w:rsidRPr="00CA4ADF" w:rsidTr="00FC3C6F">
        <w:trPr>
          <w:cantSplit/>
          <w:trHeight w:hRule="exact" w:val="168"/>
        </w:trPr>
        <w:tc>
          <w:tcPr>
            <w:tcW w:w="1584" w:type="dxa"/>
            <w:vMerge/>
            <w:tcBorders>
              <w:top w:val="nil"/>
              <w:left w:val="single" w:sz="4" w:space="0" w:color="000000"/>
              <w:bottom w:val="nil"/>
              <w:right w:val="single" w:sz="4" w:space="0" w:color="000000"/>
            </w:tcBorders>
            <w:vAlign w:val="center"/>
          </w:tcPr>
          <w:p w:rsidR="008E28EC" w:rsidRPr="00CA4ADF" w:rsidRDefault="008E28EC" w:rsidP="00FC3C6F">
            <w:pPr>
              <w:pStyle w:val="a5"/>
              <w:wordWrap/>
              <w:spacing w:line="240" w:lineRule="auto"/>
              <w:jc w:val="center"/>
              <w:rPr>
                <w:spacing w:val="0"/>
              </w:rPr>
            </w:pPr>
          </w:p>
        </w:tc>
        <w:tc>
          <w:tcPr>
            <w:tcW w:w="2035" w:type="dxa"/>
            <w:vMerge/>
            <w:tcBorders>
              <w:top w:val="nil"/>
              <w:left w:val="nil"/>
              <w:bottom w:val="nil"/>
              <w:right w:val="single" w:sz="4" w:space="0" w:color="auto"/>
            </w:tcBorders>
            <w:vAlign w:val="center"/>
          </w:tcPr>
          <w:p w:rsidR="008E28EC" w:rsidRPr="00CA4ADF" w:rsidRDefault="008E28EC" w:rsidP="00FC3C6F">
            <w:pPr>
              <w:pStyle w:val="a5"/>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rsidR="008E28EC" w:rsidRPr="00CA4ADF" w:rsidRDefault="008E28EC" w:rsidP="00FC3C6F">
            <w:pPr>
              <w:pStyle w:val="a5"/>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rsidR="008E28EC" w:rsidRPr="00CA4ADF" w:rsidRDefault="008E28EC" w:rsidP="00FC3C6F">
            <w:pPr>
              <w:pStyle w:val="a5"/>
              <w:wordWrap/>
              <w:spacing w:line="240" w:lineRule="auto"/>
              <w:jc w:val="center"/>
              <w:rPr>
                <w:spacing w:val="0"/>
              </w:rPr>
            </w:pPr>
          </w:p>
        </w:tc>
        <w:tc>
          <w:tcPr>
            <w:tcW w:w="1407" w:type="dxa"/>
            <w:vMerge/>
            <w:tcBorders>
              <w:top w:val="nil"/>
              <w:left w:val="single" w:sz="4" w:space="0" w:color="auto"/>
              <w:bottom w:val="nil"/>
              <w:right w:val="nil"/>
            </w:tcBorders>
            <w:vAlign w:val="center"/>
          </w:tcPr>
          <w:p w:rsidR="008E28EC" w:rsidRPr="00CA4ADF" w:rsidRDefault="008E28EC" w:rsidP="00FC3C6F">
            <w:pPr>
              <w:pStyle w:val="a5"/>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rsidR="008E28EC" w:rsidRPr="00CA4ADF" w:rsidRDefault="008E28EC" w:rsidP="00FC3C6F">
            <w:pPr>
              <w:pStyle w:val="a5"/>
              <w:spacing w:before="224" w:line="176" w:lineRule="exact"/>
              <w:jc w:val="center"/>
              <w:rPr>
                <w:spacing w:val="0"/>
              </w:rPr>
            </w:pPr>
            <w:r w:rsidRPr="00CA4ADF">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rsidR="008E28EC" w:rsidRPr="00CA4ADF" w:rsidRDefault="008E28EC" w:rsidP="00FC3C6F">
            <w:pPr>
              <w:pStyle w:val="a5"/>
              <w:spacing w:before="224" w:line="176" w:lineRule="exact"/>
              <w:jc w:val="center"/>
              <w:rPr>
                <w:spacing w:val="0"/>
              </w:rPr>
            </w:pPr>
            <w:r w:rsidRPr="00CA4ADF">
              <w:rPr>
                <w:rFonts w:ascii="ＭＳ 明朝" w:hAnsi="ＭＳ 明朝" w:hint="eastAsia"/>
                <w:spacing w:val="-10"/>
                <w:sz w:val="16"/>
                <w:szCs w:val="16"/>
              </w:rPr>
              <w:t>翌事業年度の計画</w:t>
            </w:r>
          </w:p>
        </w:tc>
        <w:tc>
          <w:tcPr>
            <w:tcW w:w="1479" w:type="dxa"/>
            <w:gridSpan w:val="2"/>
            <w:vMerge/>
            <w:tcBorders>
              <w:top w:val="nil"/>
              <w:left w:val="single" w:sz="4" w:space="0" w:color="000000"/>
              <w:bottom w:val="nil"/>
              <w:right w:val="single" w:sz="4" w:space="0" w:color="000000"/>
            </w:tcBorders>
            <w:vAlign w:val="center"/>
          </w:tcPr>
          <w:p w:rsidR="008E28EC" w:rsidRPr="00CA4ADF" w:rsidRDefault="008E28EC" w:rsidP="00FC3C6F">
            <w:pPr>
              <w:pStyle w:val="a5"/>
              <w:spacing w:before="224" w:line="240" w:lineRule="auto"/>
              <w:jc w:val="center"/>
              <w:rPr>
                <w:spacing w:val="0"/>
              </w:rPr>
            </w:pPr>
          </w:p>
        </w:tc>
      </w:tr>
      <w:tr w:rsidR="008E28EC" w:rsidRPr="00CA4ADF" w:rsidTr="00FC3C6F">
        <w:trPr>
          <w:cantSplit/>
          <w:trHeight w:hRule="exact" w:val="565"/>
        </w:trPr>
        <w:tc>
          <w:tcPr>
            <w:tcW w:w="1584" w:type="dxa"/>
            <w:vMerge/>
            <w:tcBorders>
              <w:top w:val="nil"/>
              <w:left w:val="single" w:sz="4" w:space="0" w:color="000000"/>
              <w:bottom w:val="single" w:sz="4" w:space="0" w:color="auto"/>
              <w:right w:val="single" w:sz="4" w:space="0" w:color="000000"/>
            </w:tcBorders>
            <w:vAlign w:val="center"/>
          </w:tcPr>
          <w:p w:rsidR="008E28EC" w:rsidRPr="00CA4ADF" w:rsidRDefault="008E28EC" w:rsidP="00FC3C6F">
            <w:pPr>
              <w:pStyle w:val="a5"/>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rsidR="008E28EC" w:rsidRPr="00CA4ADF" w:rsidRDefault="008E28EC" w:rsidP="00FC3C6F">
            <w:pPr>
              <w:pStyle w:val="a5"/>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rsidR="008E28EC" w:rsidRPr="00CA4ADF" w:rsidRDefault="008E28EC" w:rsidP="00FC3C6F">
            <w:pPr>
              <w:pStyle w:val="a5"/>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rsidR="008E28EC" w:rsidRPr="00CA4ADF" w:rsidRDefault="008E28EC" w:rsidP="00FC3C6F">
            <w:pPr>
              <w:pStyle w:val="a5"/>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rsidR="008E28EC" w:rsidRPr="00CA4ADF" w:rsidRDefault="008E28EC" w:rsidP="00FC3C6F">
            <w:pPr>
              <w:pStyle w:val="a5"/>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rsidR="008E28EC" w:rsidRPr="00CA4ADF" w:rsidRDefault="008E28EC" w:rsidP="00FC3C6F">
            <w:pPr>
              <w:pStyle w:val="a5"/>
              <w:wordWrap/>
              <w:spacing w:line="240" w:lineRule="auto"/>
              <w:jc w:val="center"/>
              <w:rPr>
                <w:spacing w:val="0"/>
              </w:rPr>
            </w:pPr>
          </w:p>
        </w:tc>
        <w:tc>
          <w:tcPr>
            <w:tcW w:w="993" w:type="dxa"/>
            <w:vMerge/>
            <w:tcBorders>
              <w:top w:val="nil"/>
              <w:left w:val="nil"/>
              <w:bottom w:val="single" w:sz="4" w:space="0" w:color="000000"/>
              <w:right w:val="nil"/>
            </w:tcBorders>
            <w:vAlign w:val="center"/>
          </w:tcPr>
          <w:p w:rsidR="008E28EC" w:rsidRPr="00CA4ADF" w:rsidRDefault="008E28EC" w:rsidP="00FC3C6F">
            <w:pPr>
              <w:pStyle w:val="a5"/>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rsidR="008E28EC" w:rsidRPr="00CA4ADF" w:rsidRDefault="008E28EC" w:rsidP="00FC3C6F">
            <w:pPr>
              <w:pStyle w:val="a5"/>
              <w:spacing w:line="176" w:lineRule="exact"/>
              <w:jc w:val="center"/>
              <w:rPr>
                <w:spacing w:val="0"/>
              </w:rPr>
            </w:pPr>
            <w:r w:rsidRPr="00CA4ADF">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rsidR="008E28EC" w:rsidRPr="00CA4ADF" w:rsidRDefault="008E28EC" w:rsidP="00FC3C6F">
            <w:pPr>
              <w:pStyle w:val="a5"/>
              <w:spacing w:line="176" w:lineRule="exact"/>
              <w:jc w:val="center"/>
              <w:rPr>
                <w:spacing w:val="0"/>
              </w:rPr>
            </w:pPr>
            <w:r w:rsidRPr="00CA4ADF">
              <w:rPr>
                <w:rFonts w:ascii="ＭＳ 明朝" w:hAnsi="ＭＳ 明朝" w:hint="eastAsia"/>
                <w:spacing w:val="-10"/>
                <w:sz w:val="16"/>
                <w:szCs w:val="16"/>
              </w:rPr>
              <w:t>翌事業年度の計画</w:t>
            </w:r>
          </w:p>
        </w:tc>
      </w:tr>
      <w:tr w:rsidR="008E28EC" w:rsidRPr="00CA4ADF" w:rsidTr="00FC3C6F">
        <w:trPr>
          <w:trHeight w:hRule="exact" w:val="2687"/>
        </w:trPr>
        <w:tc>
          <w:tcPr>
            <w:tcW w:w="1584" w:type="dxa"/>
            <w:tcBorders>
              <w:top w:val="single" w:sz="4" w:space="0" w:color="auto"/>
              <w:left w:val="single" w:sz="4" w:space="0" w:color="000000"/>
              <w:bottom w:val="single" w:sz="4" w:space="0" w:color="000000"/>
              <w:right w:val="single" w:sz="4" w:space="0" w:color="000000"/>
            </w:tcBorders>
          </w:tcPr>
          <w:p w:rsidR="008E28EC" w:rsidRPr="00CA4ADF" w:rsidRDefault="008E28EC" w:rsidP="00FC3C6F">
            <w:pPr>
              <w:pStyle w:val="a5"/>
              <w:spacing w:before="112"/>
              <w:rPr>
                <w:spacing w:val="0"/>
              </w:rPr>
            </w:pPr>
          </w:p>
        </w:tc>
        <w:tc>
          <w:tcPr>
            <w:tcW w:w="2035" w:type="dxa"/>
            <w:tcBorders>
              <w:top w:val="single" w:sz="4" w:space="0" w:color="auto"/>
              <w:left w:val="nil"/>
              <w:bottom w:val="single" w:sz="4" w:space="0" w:color="000000"/>
              <w:right w:val="single" w:sz="4" w:space="0" w:color="auto"/>
            </w:tcBorders>
          </w:tcPr>
          <w:p w:rsidR="008E28EC" w:rsidRPr="00CA4ADF" w:rsidRDefault="00693C47" w:rsidP="00FC3C6F">
            <w:pPr>
              <w:pStyle w:val="a5"/>
              <w:spacing w:before="112"/>
              <w:rPr>
                <w:spacing w:val="0"/>
              </w:rPr>
            </w:pPr>
            <w:r w:rsidRPr="00693C47">
              <w:rPr>
                <w:rFonts w:ascii="ＭＳ 明朝" w:hAnsi="ＭＳ 明朝"/>
                <w:noProof/>
                <w:color w:val="000000"/>
                <w:spacing w:val="0"/>
                <w:kern w:val="2"/>
              </w:rPr>
              <mc:AlternateContent>
                <mc:Choice Requires="wps">
                  <w:drawing>
                    <wp:anchor distT="45720" distB="45720" distL="114300" distR="114300" simplePos="0" relativeHeight="251691008" behindDoc="0" locked="0" layoutInCell="1" allowOverlap="1" wp14:anchorId="15CB0D8A" wp14:editId="29D31404">
                      <wp:simplePos x="0" y="0"/>
                      <wp:positionH relativeFrom="page">
                        <wp:posOffset>1904</wp:posOffset>
                      </wp:positionH>
                      <wp:positionV relativeFrom="paragraph">
                        <wp:posOffset>57150</wp:posOffset>
                      </wp:positionV>
                      <wp:extent cx="3990975" cy="1076325"/>
                      <wp:effectExtent l="0" t="0" r="28575" b="28575"/>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076325"/>
                              </a:xfrm>
                              <a:prstGeom prst="rect">
                                <a:avLst/>
                              </a:prstGeom>
                              <a:solidFill>
                                <a:srgbClr val="FFFFFF"/>
                              </a:solidFill>
                              <a:ln w="9525">
                                <a:solidFill>
                                  <a:srgbClr val="000000"/>
                                </a:solidFill>
                                <a:miter lim="800000"/>
                                <a:headEnd/>
                                <a:tailEnd/>
                              </a:ln>
                            </wps:spPr>
                            <wps:txbx>
                              <w:txbxContent>
                                <w:p w:rsidR="00E0022E" w:rsidRDefault="00E0022E" w:rsidP="00693C47">
                                  <w:pPr>
                                    <w:rPr>
                                      <w:rFonts w:eastAsiaTheme="minorEastAsia"/>
                                      <w:color w:val="0070C0"/>
                                      <w:spacing w:val="-2"/>
                                    </w:rPr>
                                  </w:pPr>
                                  <w:r w:rsidRPr="00693C47">
                                    <w:rPr>
                                      <w:rFonts w:eastAsiaTheme="minorEastAsia" w:hint="eastAsia"/>
                                      <w:color w:val="0070C0"/>
                                      <w:spacing w:val="-2"/>
                                    </w:rPr>
                                    <w:t>ここは</w:t>
                                  </w:r>
                                </w:p>
                                <w:p w:rsidR="00E0022E" w:rsidRPr="00693C47" w:rsidRDefault="00E0022E" w:rsidP="00693C47">
                                  <w:pPr>
                                    <w:rPr>
                                      <w:rFonts w:eastAsiaTheme="minorEastAsia"/>
                                      <w:color w:val="0070C0"/>
                                      <w:spacing w:val="-2"/>
                                      <w:u w:val="single"/>
                                    </w:rPr>
                                  </w:pPr>
                                  <w:r>
                                    <w:rPr>
                                      <w:rFonts w:eastAsiaTheme="minorEastAsia" w:hint="eastAsia"/>
                                      <w:color w:val="0070C0"/>
                                      <w:spacing w:val="-2"/>
                                    </w:rPr>
                                    <w:t xml:space="preserve">　</w:t>
                                  </w:r>
                                  <w:r>
                                    <w:rPr>
                                      <w:rFonts w:eastAsiaTheme="minorEastAsia"/>
                                      <w:color w:val="0070C0"/>
                                      <w:spacing w:val="-2"/>
                                    </w:rPr>
                                    <w:t xml:space="preserve">　　</w:t>
                                  </w:r>
                                  <w:r w:rsidRPr="00693C47">
                                    <w:rPr>
                                      <w:rFonts w:eastAsiaTheme="minorEastAsia"/>
                                      <w:color w:val="0070C0"/>
                                      <w:spacing w:val="-2"/>
                                      <w:u w:val="single"/>
                                    </w:rPr>
                                    <w:t>年間６０</w:t>
                                  </w:r>
                                  <w:r w:rsidRPr="00693C47">
                                    <w:rPr>
                                      <w:rFonts w:eastAsiaTheme="minorEastAsia" w:hint="eastAsia"/>
                                      <w:color w:val="0070C0"/>
                                      <w:spacing w:val="-2"/>
                                      <w:u w:val="single"/>
                                    </w:rPr>
                                    <w:t>日以上</w:t>
                                  </w:r>
                                  <w:r w:rsidRPr="00693C47">
                                    <w:rPr>
                                      <w:rFonts w:eastAsiaTheme="minorEastAsia"/>
                                      <w:color w:val="0070C0"/>
                                      <w:spacing w:val="-2"/>
                                      <w:u w:val="single"/>
                                    </w:rPr>
                                    <w:t>農作業に</w:t>
                                  </w:r>
                                  <w:r w:rsidRPr="00693C47">
                                    <w:rPr>
                                      <w:rFonts w:eastAsiaTheme="minorEastAsia" w:hint="eastAsia"/>
                                      <w:color w:val="0070C0"/>
                                      <w:spacing w:val="-2"/>
                                      <w:u w:val="single"/>
                                    </w:rPr>
                                    <w:t>従事している</w:t>
                                  </w:r>
                                  <w:r w:rsidRPr="00693C47">
                                    <w:rPr>
                                      <w:rFonts w:eastAsiaTheme="minorEastAsia"/>
                                      <w:color w:val="0070C0"/>
                                      <w:spacing w:val="-2"/>
                                      <w:u w:val="single"/>
                                    </w:rPr>
                                    <w:t>理事が</w:t>
                                  </w:r>
                                </w:p>
                                <w:p w:rsidR="00E0022E" w:rsidRPr="00693C47" w:rsidRDefault="00E0022E" w:rsidP="00693C47">
                                  <w:pPr>
                                    <w:rPr>
                                      <w:rFonts w:eastAsiaTheme="minorEastAsia"/>
                                      <w:color w:val="0070C0"/>
                                      <w:spacing w:val="-2"/>
                                      <w:sz w:val="28"/>
                                    </w:rPr>
                                  </w:pPr>
                                  <w:r>
                                    <w:rPr>
                                      <w:rFonts w:eastAsiaTheme="minorEastAsia" w:hint="eastAsia"/>
                                      <w:color w:val="0070C0"/>
                                      <w:spacing w:val="-2"/>
                                    </w:rPr>
                                    <w:t xml:space="preserve">　</w:t>
                                  </w:r>
                                  <w:r>
                                    <w:rPr>
                                      <w:rFonts w:eastAsiaTheme="minorEastAsia"/>
                                      <w:color w:val="0070C0"/>
                                      <w:spacing w:val="-2"/>
                                    </w:rPr>
                                    <w:t xml:space="preserve">　　</w:t>
                                  </w:r>
                                  <w:r w:rsidRPr="00693C47">
                                    <w:rPr>
                                      <w:rFonts w:eastAsiaTheme="minorEastAsia"/>
                                      <w:color w:val="0070C0"/>
                                      <w:spacing w:val="-2"/>
                                      <w:u w:val="single"/>
                                    </w:rPr>
                                    <w:t>いない場合のみ</w:t>
                                  </w:r>
                                  <w:r>
                                    <w:rPr>
                                      <w:rFonts w:eastAsiaTheme="minorEastAsia" w:hint="eastAsia"/>
                                      <w:color w:val="0070C0"/>
                                      <w:spacing w:val="-2"/>
                                    </w:rPr>
                                    <w:t>記入</w:t>
                                  </w:r>
                                  <w:r>
                                    <w:rPr>
                                      <w:rFonts w:eastAsiaTheme="minorEastAsia"/>
                                      <w:color w:val="0070C0"/>
                                      <w:spacing w:val="-2"/>
                                    </w:rPr>
                                    <w:t>してください</w:t>
                                  </w:r>
                                  <w:r>
                                    <w:rPr>
                                      <w:rFonts w:eastAsiaTheme="minorEastAsia" w:hint="eastAsia"/>
                                      <w:color w:val="0070C0"/>
                                      <w:spacing w:val="-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B0D8A" id="_x0000_s1040" type="#_x0000_t202" style="position:absolute;left:0;text-align:left;margin-left:.15pt;margin-top:4.5pt;width:314.25pt;height:84.75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">
                      <v:textbox>
                        <w:txbxContent>
                          <w:p w:rsidR="00E0022E" w:rsidRDefault="00E0022E" w:rsidP="00693C47">
                            <w:pPr>
                              <w:rPr>
                                <w:rFonts w:eastAsiaTheme="minorEastAsia"/>
                                <w:color w:val="0070C0"/>
                                <w:spacing w:val="-2"/>
                              </w:rPr>
                            </w:pPr>
                            <w:r w:rsidRPr="00693C47">
                              <w:rPr>
                                <w:rFonts w:eastAsiaTheme="minorEastAsia" w:hint="eastAsia"/>
                                <w:color w:val="0070C0"/>
                                <w:spacing w:val="-2"/>
                              </w:rPr>
                              <w:t>ここは</w:t>
                            </w:r>
                          </w:p>
                          <w:p w:rsidR="00E0022E" w:rsidRPr="00693C47" w:rsidRDefault="00E0022E" w:rsidP="00693C47">
                            <w:pPr>
                              <w:rPr>
                                <w:rFonts w:eastAsiaTheme="minorEastAsia"/>
                                <w:color w:val="0070C0"/>
                                <w:spacing w:val="-2"/>
                                <w:u w:val="single"/>
                              </w:rPr>
                            </w:pPr>
                            <w:r>
                              <w:rPr>
                                <w:rFonts w:eastAsiaTheme="minorEastAsia" w:hint="eastAsia"/>
                                <w:color w:val="0070C0"/>
                                <w:spacing w:val="-2"/>
                              </w:rPr>
                              <w:t xml:space="preserve">　</w:t>
                            </w:r>
                            <w:r>
                              <w:rPr>
                                <w:rFonts w:eastAsiaTheme="minorEastAsia"/>
                                <w:color w:val="0070C0"/>
                                <w:spacing w:val="-2"/>
                              </w:rPr>
                              <w:t xml:space="preserve">　　</w:t>
                            </w:r>
                            <w:r w:rsidRPr="00693C47">
                              <w:rPr>
                                <w:rFonts w:eastAsiaTheme="minorEastAsia"/>
                                <w:color w:val="0070C0"/>
                                <w:spacing w:val="-2"/>
                                <w:u w:val="single"/>
                              </w:rPr>
                              <w:t>年間６０</w:t>
                            </w:r>
                            <w:r w:rsidRPr="00693C47">
                              <w:rPr>
                                <w:rFonts w:eastAsiaTheme="minorEastAsia" w:hint="eastAsia"/>
                                <w:color w:val="0070C0"/>
                                <w:spacing w:val="-2"/>
                                <w:u w:val="single"/>
                              </w:rPr>
                              <w:t>日以上</w:t>
                            </w:r>
                            <w:r w:rsidRPr="00693C47">
                              <w:rPr>
                                <w:rFonts w:eastAsiaTheme="minorEastAsia"/>
                                <w:color w:val="0070C0"/>
                                <w:spacing w:val="-2"/>
                                <w:u w:val="single"/>
                              </w:rPr>
                              <w:t>農作業に</w:t>
                            </w:r>
                            <w:r w:rsidRPr="00693C47">
                              <w:rPr>
                                <w:rFonts w:eastAsiaTheme="minorEastAsia" w:hint="eastAsia"/>
                                <w:color w:val="0070C0"/>
                                <w:spacing w:val="-2"/>
                                <w:u w:val="single"/>
                              </w:rPr>
                              <w:t>従事している</w:t>
                            </w:r>
                            <w:r w:rsidRPr="00693C47">
                              <w:rPr>
                                <w:rFonts w:eastAsiaTheme="minorEastAsia"/>
                                <w:color w:val="0070C0"/>
                                <w:spacing w:val="-2"/>
                                <w:u w:val="single"/>
                              </w:rPr>
                              <w:t>理事が</w:t>
                            </w:r>
                          </w:p>
                          <w:p w:rsidR="00E0022E" w:rsidRPr="00693C47" w:rsidRDefault="00E0022E" w:rsidP="00693C47">
                            <w:pPr>
                              <w:rPr>
                                <w:rFonts w:eastAsiaTheme="minorEastAsia"/>
                                <w:color w:val="0070C0"/>
                                <w:spacing w:val="-2"/>
                                <w:sz w:val="28"/>
                              </w:rPr>
                            </w:pPr>
                            <w:r>
                              <w:rPr>
                                <w:rFonts w:eastAsiaTheme="minorEastAsia" w:hint="eastAsia"/>
                                <w:color w:val="0070C0"/>
                                <w:spacing w:val="-2"/>
                              </w:rPr>
                              <w:t xml:space="preserve">　</w:t>
                            </w:r>
                            <w:r>
                              <w:rPr>
                                <w:rFonts w:eastAsiaTheme="minorEastAsia"/>
                                <w:color w:val="0070C0"/>
                                <w:spacing w:val="-2"/>
                              </w:rPr>
                              <w:t xml:space="preserve">　　</w:t>
                            </w:r>
                            <w:r w:rsidRPr="00693C47">
                              <w:rPr>
                                <w:rFonts w:eastAsiaTheme="minorEastAsia"/>
                                <w:color w:val="0070C0"/>
                                <w:spacing w:val="-2"/>
                                <w:u w:val="single"/>
                              </w:rPr>
                              <w:t>いない場合のみ</w:t>
                            </w:r>
                            <w:r>
                              <w:rPr>
                                <w:rFonts w:eastAsiaTheme="minorEastAsia" w:hint="eastAsia"/>
                                <w:color w:val="0070C0"/>
                                <w:spacing w:val="-2"/>
                              </w:rPr>
                              <w:t>記入</w:t>
                            </w:r>
                            <w:r>
                              <w:rPr>
                                <w:rFonts w:eastAsiaTheme="minorEastAsia"/>
                                <w:color w:val="0070C0"/>
                                <w:spacing w:val="-2"/>
                              </w:rPr>
                              <w:t>してください</w:t>
                            </w:r>
                            <w:r>
                              <w:rPr>
                                <w:rFonts w:eastAsiaTheme="minorEastAsia" w:hint="eastAsia"/>
                                <w:color w:val="0070C0"/>
                                <w:spacing w:val="-2"/>
                              </w:rPr>
                              <w:t>。</w:t>
                            </w:r>
                          </w:p>
                        </w:txbxContent>
                      </v:textbox>
                      <w10:wrap anchorx="page"/>
                    </v:shape>
                  </w:pict>
                </mc:Fallback>
              </mc:AlternateContent>
            </w:r>
          </w:p>
        </w:tc>
        <w:tc>
          <w:tcPr>
            <w:tcW w:w="926" w:type="dxa"/>
            <w:tcBorders>
              <w:top w:val="single" w:sz="4" w:space="0" w:color="auto"/>
              <w:left w:val="single" w:sz="4" w:space="0" w:color="auto"/>
              <w:bottom w:val="single" w:sz="4" w:space="0" w:color="auto"/>
              <w:right w:val="single" w:sz="4" w:space="0" w:color="auto"/>
            </w:tcBorders>
          </w:tcPr>
          <w:p w:rsidR="008E28EC" w:rsidRPr="00CA4ADF" w:rsidRDefault="008E28EC" w:rsidP="00FC3C6F">
            <w:pPr>
              <w:pStyle w:val="a5"/>
              <w:spacing w:before="112"/>
              <w:rPr>
                <w:spacing w:val="0"/>
              </w:rPr>
            </w:pPr>
          </w:p>
        </w:tc>
        <w:tc>
          <w:tcPr>
            <w:tcW w:w="927" w:type="dxa"/>
            <w:tcBorders>
              <w:top w:val="single" w:sz="4" w:space="0" w:color="auto"/>
              <w:left w:val="single" w:sz="4" w:space="0" w:color="auto"/>
              <w:bottom w:val="single" w:sz="4" w:space="0" w:color="auto"/>
              <w:right w:val="single" w:sz="4" w:space="0" w:color="auto"/>
            </w:tcBorders>
          </w:tcPr>
          <w:p w:rsidR="008E28EC" w:rsidRPr="00CA4ADF" w:rsidRDefault="008E28EC" w:rsidP="00FC3C6F">
            <w:pPr>
              <w:pStyle w:val="a5"/>
              <w:spacing w:before="112"/>
              <w:rPr>
                <w:spacing w:val="0"/>
              </w:rPr>
            </w:pPr>
          </w:p>
        </w:tc>
        <w:tc>
          <w:tcPr>
            <w:tcW w:w="1407" w:type="dxa"/>
            <w:tcBorders>
              <w:top w:val="single" w:sz="4" w:space="0" w:color="auto"/>
              <w:left w:val="single" w:sz="4" w:space="0" w:color="auto"/>
              <w:bottom w:val="single" w:sz="4" w:space="0" w:color="000000"/>
              <w:right w:val="nil"/>
            </w:tcBorders>
          </w:tcPr>
          <w:p w:rsidR="008E28EC" w:rsidRPr="00CA4ADF" w:rsidRDefault="008E28EC" w:rsidP="00FC3C6F">
            <w:pPr>
              <w:pStyle w:val="a5"/>
              <w:spacing w:before="112"/>
              <w:rPr>
                <w:spacing w:val="0"/>
              </w:rPr>
            </w:pPr>
          </w:p>
        </w:tc>
        <w:tc>
          <w:tcPr>
            <w:tcW w:w="850" w:type="dxa"/>
            <w:tcBorders>
              <w:top w:val="nil"/>
              <w:left w:val="single" w:sz="4" w:space="0" w:color="000000"/>
              <w:bottom w:val="single" w:sz="4" w:space="0" w:color="000000"/>
              <w:right w:val="single" w:sz="4" w:space="0" w:color="000000"/>
            </w:tcBorders>
          </w:tcPr>
          <w:p w:rsidR="008E28EC" w:rsidRPr="00CA4ADF" w:rsidRDefault="008E28EC" w:rsidP="00FC3C6F">
            <w:pPr>
              <w:pStyle w:val="a5"/>
              <w:spacing w:before="112"/>
              <w:rPr>
                <w:spacing w:val="0"/>
              </w:rPr>
            </w:pPr>
          </w:p>
        </w:tc>
        <w:tc>
          <w:tcPr>
            <w:tcW w:w="993" w:type="dxa"/>
            <w:tcBorders>
              <w:top w:val="nil"/>
              <w:left w:val="nil"/>
              <w:bottom w:val="single" w:sz="4" w:space="0" w:color="000000"/>
              <w:right w:val="nil"/>
            </w:tcBorders>
          </w:tcPr>
          <w:p w:rsidR="008E28EC" w:rsidRPr="00CA4ADF" w:rsidRDefault="008E28EC" w:rsidP="00FC3C6F">
            <w:pPr>
              <w:pStyle w:val="a5"/>
              <w:spacing w:before="112"/>
              <w:rPr>
                <w:spacing w:val="0"/>
              </w:rPr>
            </w:pPr>
          </w:p>
        </w:tc>
        <w:tc>
          <w:tcPr>
            <w:tcW w:w="771" w:type="dxa"/>
            <w:tcBorders>
              <w:top w:val="nil"/>
              <w:left w:val="single" w:sz="4" w:space="0" w:color="000000"/>
              <w:bottom w:val="single" w:sz="4" w:space="0" w:color="000000"/>
              <w:right w:val="single" w:sz="4" w:space="0" w:color="000000"/>
            </w:tcBorders>
          </w:tcPr>
          <w:p w:rsidR="008E28EC" w:rsidRPr="00CA4ADF" w:rsidRDefault="008E28EC" w:rsidP="00FC3C6F">
            <w:pPr>
              <w:pStyle w:val="a5"/>
              <w:spacing w:before="112"/>
              <w:rPr>
                <w:spacing w:val="0"/>
              </w:rPr>
            </w:pPr>
          </w:p>
        </w:tc>
        <w:tc>
          <w:tcPr>
            <w:tcW w:w="708" w:type="dxa"/>
            <w:tcBorders>
              <w:top w:val="nil"/>
              <w:left w:val="nil"/>
              <w:bottom w:val="single" w:sz="4" w:space="0" w:color="000000"/>
              <w:right w:val="single" w:sz="4" w:space="0" w:color="000000"/>
            </w:tcBorders>
          </w:tcPr>
          <w:p w:rsidR="008E28EC" w:rsidRPr="00CA4ADF" w:rsidRDefault="008E28EC" w:rsidP="00FC3C6F">
            <w:pPr>
              <w:pStyle w:val="a5"/>
              <w:spacing w:before="112"/>
              <w:rPr>
                <w:spacing w:val="0"/>
              </w:rPr>
            </w:pPr>
          </w:p>
        </w:tc>
      </w:tr>
    </w:tbl>
    <w:p w:rsidR="00DF6AC7" w:rsidRDefault="00DF6AC7" w:rsidP="00DF6AC7">
      <w:pPr>
        <w:spacing w:after="5" w:line="271" w:lineRule="auto"/>
        <w:ind w:right="6"/>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46189F" w:rsidRDefault="0046189F">
      <w:pPr>
        <w:spacing w:after="5" w:line="271" w:lineRule="auto"/>
        <w:ind w:left="-5" w:right="6" w:hanging="10"/>
        <w:rPr>
          <w:rFonts w:ascii="ＭＳ 明朝" w:eastAsia="ＭＳ 明朝" w:hAnsi="ＭＳ 明朝" w:cs="ＭＳ 明朝"/>
        </w:rPr>
      </w:pPr>
    </w:p>
    <w:p w:rsidR="00E30757" w:rsidRPr="0046189F" w:rsidRDefault="0046189F" w:rsidP="0046189F">
      <w:pPr>
        <w:spacing w:after="5" w:line="271" w:lineRule="auto"/>
        <w:ind w:left="-5" w:right="6" w:hanging="10"/>
        <w:rPr>
          <w:rFonts w:ascii="ＭＳ 明朝" w:eastAsia="ＭＳ 明朝" w:hAnsi="ＭＳ 明朝" w:cs="ＭＳ 明朝"/>
        </w:rPr>
      </w:pPr>
      <w:r>
        <w:rPr>
          <w:rFonts w:ascii="ＭＳ 明朝" w:eastAsia="ＭＳ 明朝" w:hAnsi="ＭＳ 明朝" w:cs="ＭＳ 明朝" w:hint="eastAsia"/>
        </w:rPr>
        <w:lastRenderedPageBreak/>
        <w:t>（</w:t>
      </w:r>
      <w:r w:rsidR="00D63E17">
        <w:rPr>
          <w:rFonts w:ascii="ＭＳ 明朝" w:eastAsia="ＭＳ 明朝" w:hAnsi="ＭＳ 明朝" w:cs="ＭＳ 明朝"/>
        </w:rPr>
        <w:t>記載要領）</w:t>
      </w:r>
    </w:p>
    <w:p w:rsidR="00E30757" w:rsidRDefault="00D63E17">
      <w:pPr>
        <w:spacing w:after="5" w:line="271" w:lineRule="auto"/>
        <w:ind w:left="448" w:right="6" w:hanging="224"/>
      </w:pPr>
      <w:r>
        <w:rPr>
          <w:rFonts w:ascii="ＭＳ 明朝" w:eastAsia="ＭＳ 明朝" w:hAnsi="ＭＳ 明朝" w:cs="ＭＳ 明朝"/>
        </w:rPr>
        <w:t xml:space="preserve">１ </w:t>
      </w:r>
      <w:r w:rsidR="00C51AAD">
        <w:rPr>
          <w:rFonts w:ascii="ＭＳ 明朝" w:eastAsia="ＭＳ 明朝" w:hAnsi="ＭＳ 明朝" w:cs="ＭＳ 明朝" w:hint="eastAsia"/>
        </w:rPr>
        <w:t xml:space="preserve">　</w:t>
      </w:r>
      <w:r>
        <w:rPr>
          <w:rFonts w:ascii="ＭＳ 明朝" w:eastAsia="ＭＳ 明朝" w:hAnsi="ＭＳ 明朝" w:cs="ＭＳ 明朝"/>
        </w:rPr>
        <w:t>「農業」には、以下に掲げる「関連事業等」を含み、また、農作業のほか、労務管理や市場開拓等も含みます。</w:t>
      </w:r>
    </w:p>
    <w:p w:rsidR="0046189F" w:rsidRPr="0046189F" w:rsidRDefault="00D63E17">
      <w:pPr>
        <w:numPr>
          <w:ilvl w:val="2"/>
          <w:numId w:val="34"/>
        </w:numPr>
        <w:spacing w:after="28" w:line="271" w:lineRule="auto"/>
        <w:ind w:right="6" w:hanging="452"/>
      </w:pPr>
      <w:r>
        <w:rPr>
          <w:rFonts w:ascii="ＭＳ 明朝" w:eastAsia="ＭＳ 明朝" w:hAnsi="ＭＳ 明朝" w:cs="ＭＳ 明朝"/>
        </w:rPr>
        <w:t>その法人が行う農業に関連する次に掲げる事業</w:t>
      </w:r>
    </w:p>
    <w:p w:rsidR="00E30757" w:rsidRDefault="00D63E17" w:rsidP="0046189F">
      <w:pPr>
        <w:spacing w:after="28" w:line="271" w:lineRule="auto"/>
        <w:ind w:left="449" w:right="6" w:firstLineChars="150" w:firstLine="330"/>
      </w:pPr>
      <w:r>
        <w:rPr>
          <w:rFonts w:ascii="ＭＳ 明朝" w:eastAsia="ＭＳ 明朝" w:hAnsi="ＭＳ 明朝" w:cs="ＭＳ 明朝"/>
        </w:rPr>
        <w:t>ア 農畜産物を原料又は材料として使用する製造又は加工</w:t>
      </w:r>
    </w:p>
    <w:p w:rsidR="00E30757" w:rsidRDefault="00D63E17">
      <w:pPr>
        <w:numPr>
          <w:ilvl w:val="3"/>
          <w:numId w:val="34"/>
        </w:numPr>
        <w:spacing w:after="5" w:line="271" w:lineRule="auto"/>
        <w:ind w:right="2753" w:hanging="226"/>
      </w:pPr>
      <w:r>
        <w:rPr>
          <w:rFonts w:ascii="ＭＳ 明朝" w:eastAsia="ＭＳ 明朝" w:hAnsi="ＭＳ 明朝" w:cs="ＭＳ 明朝"/>
        </w:rPr>
        <w:t>農畜産物若しくは林産物を変換して得られる電気又は農畜産物若しくは林産物を熱源とする熱の供給</w:t>
      </w:r>
    </w:p>
    <w:p w:rsidR="0046189F" w:rsidRPr="0046189F" w:rsidRDefault="00D63E17">
      <w:pPr>
        <w:numPr>
          <w:ilvl w:val="3"/>
          <w:numId w:val="34"/>
        </w:numPr>
        <w:spacing w:after="5" w:line="271" w:lineRule="auto"/>
        <w:ind w:right="2753" w:hanging="226"/>
      </w:pPr>
      <w:r>
        <w:rPr>
          <w:rFonts w:ascii="ＭＳ 明朝" w:eastAsia="ＭＳ 明朝" w:hAnsi="ＭＳ 明朝" w:cs="ＭＳ 明朝"/>
        </w:rPr>
        <w:t>農畜産物の貯蔵、運搬又は販売</w:t>
      </w:r>
    </w:p>
    <w:p w:rsidR="0046189F" w:rsidRPr="0046189F" w:rsidRDefault="00D63E17">
      <w:pPr>
        <w:numPr>
          <w:ilvl w:val="3"/>
          <w:numId w:val="34"/>
        </w:numPr>
        <w:spacing w:after="5" w:line="271" w:lineRule="auto"/>
        <w:ind w:right="2753" w:hanging="226"/>
      </w:pPr>
      <w:r>
        <w:rPr>
          <w:rFonts w:ascii="ＭＳ 明朝" w:eastAsia="ＭＳ 明朝" w:hAnsi="ＭＳ 明朝" w:cs="ＭＳ 明朝"/>
        </w:rPr>
        <w:t>農業生産に必要な資材の製造</w:t>
      </w:r>
    </w:p>
    <w:p w:rsidR="00E30757" w:rsidRDefault="00D63E17">
      <w:pPr>
        <w:numPr>
          <w:ilvl w:val="3"/>
          <w:numId w:val="34"/>
        </w:numPr>
        <w:spacing w:after="5" w:line="271" w:lineRule="auto"/>
        <w:ind w:right="2753" w:hanging="226"/>
      </w:pPr>
      <w:r>
        <w:rPr>
          <w:rFonts w:ascii="ＭＳ 明朝" w:eastAsia="ＭＳ 明朝" w:hAnsi="ＭＳ 明朝" w:cs="ＭＳ 明朝"/>
        </w:rPr>
        <w:t>農作業の受託</w:t>
      </w:r>
    </w:p>
    <w:p w:rsidR="00E30757" w:rsidRDefault="00D63E17">
      <w:pPr>
        <w:numPr>
          <w:ilvl w:val="3"/>
          <w:numId w:val="35"/>
        </w:numPr>
        <w:spacing w:after="5" w:line="271" w:lineRule="auto"/>
        <w:ind w:right="6" w:hanging="226"/>
      </w:pPr>
      <w:r>
        <w:rPr>
          <w:rFonts w:ascii="ＭＳ 明朝" w:eastAsia="ＭＳ 明朝" w:hAnsi="ＭＳ 明朝" w:cs="ＭＳ 明朝"/>
        </w:rPr>
        <w:t>農村滞在型余暇活動に利用される施設の設置及び運営並びに農村滞在型余暇活動を行う者を宿泊させること等農村滞在型余暇活動に必要な役務の提供</w:t>
      </w:r>
    </w:p>
    <w:p w:rsidR="00E30757" w:rsidRDefault="00D63E17">
      <w:pPr>
        <w:numPr>
          <w:ilvl w:val="3"/>
          <w:numId w:val="35"/>
        </w:numPr>
        <w:spacing w:after="5" w:line="271" w:lineRule="auto"/>
        <w:ind w:right="6" w:hanging="226"/>
      </w:pPr>
      <w:r>
        <w:rPr>
          <w:rFonts w:ascii="ＭＳ 明朝" w:eastAsia="ＭＳ 明朝" w:hAnsi="ＭＳ 明朝" w:cs="ＭＳ 明朝"/>
        </w:rPr>
        <w:t>農地に支柱を立てて設置する太陽光を電気に変換する設備の下で耕作を行う場合における当該設備による電気の供給</w:t>
      </w:r>
    </w:p>
    <w:p w:rsidR="00E30757" w:rsidRDefault="00D63E17">
      <w:pPr>
        <w:numPr>
          <w:ilvl w:val="2"/>
          <w:numId w:val="34"/>
        </w:numPr>
        <w:spacing w:after="40" w:line="271" w:lineRule="auto"/>
        <w:ind w:right="6" w:hanging="452"/>
      </w:pPr>
      <w:r>
        <w:rPr>
          <w:rFonts w:ascii="ＭＳ 明朝" w:eastAsia="ＭＳ 明朝" w:hAnsi="ＭＳ 明朝" w:cs="ＭＳ 明朝"/>
        </w:rPr>
        <w:t>農業と併せ行う林業</w:t>
      </w:r>
    </w:p>
    <w:p w:rsidR="00E30757" w:rsidRPr="0046189F" w:rsidRDefault="00D63E17">
      <w:pPr>
        <w:numPr>
          <w:ilvl w:val="2"/>
          <w:numId w:val="34"/>
        </w:numPr>
        <w:spacing w:after="39" w:line="271" w:lineRule="auto"/>
        <w:ind w:right="6" w:hanging="452"/>
      </w:pPr>
      <w:r>
        <w:rPr>
          <w:rFonts w:ascii="ＭＳ 明朝" w:eastAsia="ＭＳ 明朝" w:hAnsi="ＭＳ 明朝" w:cs="ＭＳ 明朝"/>
        </w:rPr>
        <w:t>農事組合法人が行う共同利用施設の設置又は農作業の共同化に関する事業</w:t>
      </w:r>
    </w:p>
    <w:p w:rsidR="0046189F" w:rsidRDefault="0046189F" w:rsidP="0046189F">
      <w:pPr>
        <w:spacing w:after="39" w:line="271" w:lineRule="auto"/>
        <w:ind w:left="901" w:right="6"/>
      </w:pPr>
    </w:p>
    <w:p w:rsidR="00E30757" w:rsidRPr="0046189F" w:rsidRDefault="00C51AAD">
      <w:pPr>
        <w:numPr>
          <w:ilvl w:val="1"/>
          <w:numId w:val="36"/>
        </w:numPr>
        <w:spacing w:after="5" w:line="271" w:lineRule="auto"/>
        <w:ind w:left="448" w:right="6" w:hanging="224"/>
      </w:pPr>
      <w:r>
        <w:rPr>
          <w:rFonts w:ascii="ＭＳ 明朝" w:eastAsia="ＭＳ 明朝" w:hAnsi="ＭＳ 明朝" w:cs="ＭＳ 明朝" w:hint="eastAsia"/>
        </w:rPr>
        <w:t xml:space="preserve">　</w:t>
      </w:r>
      <w:r w:rsidR="00D63E17">
        <w:rPr>
          <w:rFonts w:ascii="ＭＳ 明朝" w:eastAsia="ＭＳ 明朝" w:hAnsi="ＭＳ 明朝" w:cs="ＭＳ 明朝"/>
        </w:rPr>
        <w:t>「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46189F" w:rsidRDefault="0046189F" w:rsidP="0046189F">
      <w:pPr>
        <w:spacing w:after="5" w:line="271" w:lineRule="auto"/>
        <w:ind w:left="448" w:right="6"/>
      </w:pPr>
    </w:p>
    <w:p w:rsidR="00E30757" w:rsidRPr="0046189F" w:rsidRDefault="00C51AAD">
      <w:pPr>
        <w:numPr>
          <w:ilvl w:val="1"/>
          <w:numId w:val="36"/>
        </w:numPr>
        <w:spacing w:after="5" w:line="271" w:lineRule="auto"/>
        <w:ind w:left="448" w:right="6" w:hanging="224"/>
      </w:pPr>
      <w:r>
        <w:rPr>
          <w:rFonts w:ascii="ＭＳ 明朝" w:eastAsia="ＭＳ 明朝" w:hAnsi="ＭＳ 明朝" w:cs="ＭＳ 明朝" w:hint="eastAsia"/>
        </w:rPr>
        <w:t xml:space="preserve">　</w:t>
      </w:r>
      <w:r w:rsidR="00D63E17">
        <w:rPr>
          <w:rFonts w:ascii="ＭＳ 明朝" w:eastAsia="ＭＳ 明朝" w:hAnsi="ＭＳ 明朝" w:cs="ＭＳ 明朝"/>
        </w:rPr>
        <w:t>「２(2)売上高」の「農業」欄には、法人の行う耕作又は養畜の事業及び関連事業等の売上高の合計を記載し、それ以外の事業の売上高については、「左記農業</w:t>
      </w:r>
      <w:r w:rsidR="00581770">
        <w:rPr>
          <w:rFonts w:ascii="ＭＳ 明朝" w:eastAsia="ＭＳ 明朝" w:hAnsi="ＭＳ 明朝" w:cs="ＭＳ 明朝"/>
        </w:rPr>
        <w:t>に該当しない</w:t>
      </w:r>
      <w:r w:rsidR="00D63E17">
        <w:rPr>
          <w:rFonts w:ascii="ＭＳ 明朝" w:eastAsia="ＭＳ 明朝" w:hAnsi="ＭＳ 明朝" w:cs="ＭＳ 明朝"/>
        </w:rPr>
        <w:t>事業」欄に記載してください。</w:t>
      </w:r>
    </w:p>
    <w:p w:rsidR="0046189F" w:rsidRDefault="0046189F" w:rsidP="0046189F">
      <w:pPr>
        <w:spacing w:after="5" w:line="271" w:lineRule="auto"/>
        <w:ind w:right="6"/>
      </w:pPr>
    </w:p>
    <w:p w:rsidR="00E30757" w:rsidRDefault="00C51AAD">
      <w:pPr>
        <w:numPr>
          <w:ilvl w:val="1"/>
          <w:numId w:val="36"/>
        </w:numPr>
        <w:spacing w:after="5" w:line="271" w:lineRule="auto"/>
        <w:ind w:left="448" w:right="6" w:hanging="224"/>
      </w:pPr>
      <w:r>
        <w:rPr>
          <w:rFonts w:ascii="ＭＳ 明朝" w:eastAsia="ＭＳ 明朝" w:hAnsi="ＭＳ 明朝" w:cs="ＭＳ 明朝" w:hint="eastAsia"/>
        </w:rPr>
        <w:t xml:space="preserve">　</w:t>
      </w:r>
      <w:r w:rsidR="00D63E17">
        <w:rPr>
          <w:rFonts w:ascii="ＭＳ 明朝" w:eastAsia="ＭＳ 明朝" w:hAnsi="ＭＳ 明朝" w:cs="ＭＳ 明朝"/>
        </w:rPr>
        <w:t>「３(1)農業関係者」には、農林漁業法人等に対する投資の円滑化に関する特別措置法第５条に規定する承認会社が法人の構成員に含まれる場合には、その承認会社の株主の氏名又は名称及び株主ごとの議決権の数を記載してください。</w:t>
      </w:r>
    </w:p>
    <w:p w:rsidR="00E30757" w:rsidRDefault="00D63E17">
      <w:pPr>
        <w:spacing w:after="5" w:line="271" w:lineRule="auto"/>
        <w:ind w:left="449" w:right="6" w:firstLine="226"/>
        <w:rPr>
          <w:rFonts w:ascii="ＭＳ 明朝" w:eastAsia="ＭＳ 明朝" w:hAnsi="ＭＳ 明朝" w:cs="ＭＳ 明朝"/>
        </w:rPr>
      </w:pPr>
      <w:r>
        <w:rPr>
          <w:rFonts w:ascii="ＭＳ 明朝" w:eastAsia="ＭＳ 明朝" w:hAnsi="ＭＳ 明朝" w:cs="ＭＳ 明朝"/>
        </w:rPr>
        <w:t>ここで、複数の承認会社が構成員となっている法人にあっては、承認会社ごとに区分して株主の状況を記載してください。</w:t>
      </w:r>
    </w:p>
    <w:p w:rsidR="0046189F" w:rsidRDefault="0046189F">
      <w:pPr>
        <w:spacing w:after="5" w:line="271" w:lineRule="auto"/>
        <w:ind w:left="449" w:right="6" w:firstLine="226"/>
      </w:pPr>
    </w:p>
    <w:p w:rsidR="00E30757" w:rsidRPr="0046189F" w:rsidRDefault="00C51AAD">
      <w:pPr>
        <w:numPr>
          <w:ilvl w:val="1"/>
          <w:numId w:val="36"/>
        </w:numPr>
        <w:spacing w:after="5" w:line="271" w:lineRule="auto"/>
        <w:ind w:left="448" w:right="6" w:hanging="224"/>
      </w:pPr>
      <w:r>
        <w:rPr>
          <w:rFonts w:ascii="ＭＳ 明朝" w:eastAsia="ＭＳ 明朝" w:hAnsi="ＭＳ 明朝" w:cs="ＭＳ 明朝" w:hint="eastAsia"/>
        </w:rPr>
        <w:t xml:space="preserve">　</w:t>
      </w:r>
      <w:r w:rsidR="00D63E17">
        <w:rPr>
          <w:rFonts w:ascii="ＭＳ 明朝" w:eastAsia="ＭＳ 明朝" w:hAnsi="ＭＳ 明朝" w:cs="ＭＳ 明朝"/>
        </w:rPr>
        <w:t>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46189F" w:rsidRDefault="0046189F" w:rsidP="0046189F">
      <w:pPr>
        <w:spacing w:after="5" w:line="271" w:lineRule="auto"/>
        <w:ind w:left="448" w:right="6"/>
      </w:pPr>
    </w:p>
    <w:p w:rsidR="00E30757" w:rsidRPr="0046189F" w:rsidRDefault="002C3DD4">
      <w:pPr>
        <w:numPr>
          <w:ilvl w:val="1"/>
          <w:numId w:val="36"/>
        </w:numPr>
        <w:spacing w:after="5" w:line="271" w:lineRule="auto"/>
        <w:ind w:left="448" w:right="6" w:hanging="224"/>
      </w:pPr>
      <w:r>
        <w:rPr>
          <w:rFonts w:ascii="ＭＳ 明朝" w:eastAsia="ＭＳ 明朝" w:hAnsi="ＭＳ 明朝" w:cs="ＭＳ 明朝" w:hint="eastAsia"/>
        </w:rPr>
        <w:t xml:space="preserve"> </w:t>
      </w:r>
      <w:r>
        <w:rPr>
          <w:rFonts w:ascii="ＭＳ 明朝" w:eastAsia="ＭＳ 明朝" w:hAnsi="ＭＳ 明朝" w:cs="ＭＳ 明朝"/>
        </w:rPr>
        <w:t xml:space="preserve"> </w:t>
      </w:r>
      <w:r w:rsidR="00D63E17">
        <w:rPr>
          <w:rFonts w:ascii="ＭＳ 明朝" w:eastAsia="ＭＳ 明朝" w:hAnsi="ＭＳ 明朝" w:cs="ＭＳ 明朝"/>
        </w:rPr>
        <w:t>２、３及び４の翌事業年度の計画の欄は、報告に係る事業年度の翌年度の計画を記載してください。</w:t>
      </w:r>
    </w:p>
    <w:p w:rsidR="0046189F" w:rsidRPr="002C3DD4" w:rsidRDefault="0046189F" w:rsidP="0046189F">
      <w:pPr>
        <w:spacing w:after="5" w:line="271" w:lineRule="auto"/>
        <w:ind w:right="6"/>
        <w:rPr>
          <w:rFonts w:eastAsiaTheme="minorEastAsia"/>
        </w:rPr>
      </w:pPr>
    </w:p>
    <w:p w:rsidR="00E30757" w:rsidRDefault="00C51AAD" w:rsidP="00765308">
      <w:pPr>
        <w:numPr>
          <w:ilvl w:val="1"/>
          <w:numId w:val="36"/>
        </w:numPr>
        <w:spacing w:after="5" w:line="271" w:lineRule="auto"/>
        <w:ind w:left="448" w:right="6" w:hanging="224"/>
      </w:pPr>
      <w:r w:rsidRPr="00C0473B">
        <w:rPr>
          <w:rFonts w:ascii="ＭＳ 明朝" w:eastAsia="ＭＳ 明朝" w:hAnsi="ＭＳ 明朝" w:cs="ＭＳ 明朝" w:hint="eastAsia"/>
        </w:rPr>
        <w:t xml:space="preserve">　</w:t>
      </w:r>
      <w:r w:rsidR="00D63E17" w:rsidRPr="00C0473B">
        <w:rPr>
          <w:rFonts w:ascii="ＭＳ 明朝" w:eastAsia="ＭＳ 明朝" w:hAnsi="ＭＳ 明朝" w:cs="ＭＳ 明朝"/>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rsidR="00E30757" w:rsidRDefault="00D63E17">
      <w:pPr>
        <w:spacing w:after="0" w:line="294" w:lineRule="auto"/>
        <w:ind w:left="449" w:right="-13" w:firstLine="223"/>
        <w:jc w:val="both"/>
      </w:pPr>
      <w:r>
        <w:rPr>
          <w:rFonts w:ascii="ＭＳ 明朝" w:eastAsia="ＭＳ 明朝" w:hAnsi="ＭＳ 明朝" w:cs="ＭＳ 明朝"/>
        </w:rPr>
        <w:lastRenderedPageBreak/>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E30757" w:rsidRDefault="00D63E17" w:rsidP="0046189F">
      <w:pPr>
        <w:spacing w:after="5" w:line="271" w:lineRule="auto"/>
        <w:ind w:leftChars="200" w:left="440" w:right="6" w:firstLineChars="100" w:firstLine="220"/>
      </w:pPr>
      <w:r>
        <w:rPr>
          <w:rFonts w:ascii="ＭＳ 明朝" w:eastAsia="ＭＳ 明朝" w:hAnsi="ＭＳ 明朝" w:cs="ＭＳ 明朝"/>
        </w:rPr>
        <w:t>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E30757" w:rsidSect="00B5426C">
      <w:pgSz w:w="11904" w:h="16840"/>
      <w:pgMar w:top="1077" w:right="930" w:bottom="1077" w:left="10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22E" w:rsidRDefault="00E0022E">
      <w:pPr>
        <w:spacing w:after="0" w:line="240" w:lineRule="auto"/>
      </w:pPr>
      <w:r>
        <w:separator/>
      </w:r>
    </w:p>
  </w:endnote>
  <w:endnote w:type="continuationSeparator" w:id="0">
    <w:p w:rsidR="00E0022E" w:rsidRDefault="00E0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22E" w:rsidRDefault="00E0022E">
      <w:pPr>
        <w:spacing w:after="0" w:line="240" w:lineRule="auto"/>
      </w:pPr>
      <w:r>
        <w:separator/>
      </w:r>
    </w:p>
  </w:footnote>
  <w:footnote w:type="continuationSeparator" w:id="0">
    <w:p w:rsidR="00E0022E" w:rsidRDefault="00E00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4AA"/>
    <w:multiLevelType w:val="hybridMultilevel"/>
    <w:tmpl w:val="1C1CDF70"/>
    <w:lvl w:ilvl="0" w:tplc="54A6007E">
      <w:start w:val="1"/>
      <w:numFmt w:val="decimalFullWidth"/>
      <w:lvlText w:val="%1"/>
      <w:lvlJc w:val="left"/>
      <w:pPr>
        <w:ind w:left="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686B8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4E2988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FA03A0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2B83A2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85C455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D7278B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0C8BFF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C92232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46E26"/>
    <w:multiLevelType w:val="hybridMultilevel"/>
    <w:tmpl w:val="D6A62DEA"/>
    <w:lvl w:ilvl="0" w:tplc="E62CE6D4">
      <w:start w:val="1"/>
      <w:numFmt w:val="decimalFullWidth"/>
      <w:lvlText w:val="%1"/>
      <w:lvlJc w:val="left"/>
      <w:pPr>
        <w:ind w:left="4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094464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77E787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68F08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C50D17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4668D0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CC8BA4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806E13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8AE71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0250F0"/>
    <w:multiLevelType w:val="hybridMultilevel"/>
    <w:tmpl w:val="8F263348"/>
    <w:lvl w:ilvl="0" w:tplc="BBECE05A">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202057E">
      <w:start w:val="1"/>
      <w:numFmt w:val="decimalFullWidth"/>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D823F68">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C0E94FE">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4D46DF0">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3CEABDA">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D341916">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DFA75D8">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E486CD6">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CD0BD9"/>
    <w:multiLevelType w:val="hybridMultilevel"/>
    <w:tmpl w:val="6F4C350C"/>
    <w:lvl w:ilvl="0" w:tplc="94086B20">
      <w:start w:val="1"/>
      <w:numFmt w:val="decimalFullWidth"/>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2A6E1B0">
      <w:start w:val="1"/>
      <w:numFmt w:val="decimalFullWidth"/>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F245F28">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14284A2">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9660C0A">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D226866">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DB40984">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35AE62C">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808C09A">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341213"/>
    <w:multiLevelType w:val="hybridMultilevel"/>
    <w:tmpl w:val="4FF8493E"/>
    <w:lvl w:ilvl="0" w:tplc="3A5C40C6">
      <w:start w:val="1"/>
      <w:numFmt w:val="decimalFullWidth"/>
      <w:lvlText w:val="%1"/>
      <w:lvlJc w:val="left"/>
      <w:pPr>
        <w:ind w:left="2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1D223A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804A37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6F082B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4E0328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F02A1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2DCCA5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BC237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820889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A713E0"/>
    <w:multiLevelType w:val="hybridMultilevel"/>
    <w:tmpl w:val="5170C73A"/>
    <w:lvl w:ilvl="0" w:tplc="9DFC5062">
      <w:start w:val="1"/>
      <w:numFmt w:val="decimalFullWidth"/>
      <w:lvlText w:val="%1"/>
      <w:lvlJc w:val="left"/>
      <w:pPr>
        <w:ind w:left="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C4C668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BBA5D1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000BB7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410827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36236B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0DCDF4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6015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62C5A5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361942"/>
    <w:multiLevelType w:val="hybridMultilevel"/>
    <w:tmpl w:val="6D50037C"/>
    <w:lvl w:ilvl="0" w:tplc="0BF4D136">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85445D4">
      <w:start w:val="1"/>
      <w:numFmt w:val="lowerLetter"/>
      <w:lvlText w:val="%2"/>
      <w:lvlJc w:val="left"/>
      <w:pPr>
        <w:ind w:left="1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B6C6688">
      <w:start w:val="1"/>
      <w:numFmt w:val="lowerRoman"/>
      <w:lvlText w:val="%3"/>
      <w:lvlJc w:val="left"/>
      <w:pPr>
        <w:ind w:left="2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C98291C">
      <w:start w:val="1"/>
      <w:numFmt w:val="decimal"/>
      <w:lvlText w:val="%4"/>
      <w:lvlJc w:val="left"/>
      <w:pPr>
        <w:ind w:left="2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4E8845A">
      <w:start w:val="1"/>
      <w:numFmt w:val="lowerLetter"/>
      <w:lvlText w:val="%5"/>
      <w:lvlJc w:val="left"/>
      <w:pPr>
        <w:ind w:left="3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DF6DDD2">
      <w:start w:val="1"/>
      <w:numFmt w:val="lowerRoman"/>
      <w:lvlText w:val="%6"/>
      <w:lvlJc w:val="left"/>
      <w:pPr>
        <w:ind w:left="4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3C87A1C">
      <w:start w:val="1"/>
      <w:numFmt w:val="decimal"/>
      <w:lvlText w:val="%7"/>
      <w:lvlJc w:val="left"/>
      <w:pPr>
        <w:ind w:left="4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E0849D0">
      <w:start w:val="1"/>
      <w:numFmt w:val="lowerLetter"/>
      <w:lvlText w:val="%8"/>
      <w:lvlJc w:val="left"/>
      <w:pPr>
        <w:ind w:left="56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C4C80EE">
      <w:start w:val="1"/>
      <w:numFmt w:val="lowerRoman"/>
      <w:lvlText w:val="%9"/>
      <w:lvlJc w:val="left"/>
      <w:pPr>
        <w:ind w:left="63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D42474"/>
    <w:multiLevelType w:val="hybridMultilevel"/>
    <w:tmpl w:val="7DC09E0E"/>
    <w:lvl w:ilvl="0" w:tplc="06903EF4">
      <w:start w:val="1"/>
      <w:numFmt w:val="decimalFullWidth"/>
      <w:lvlText w:val="%1"/>
      <w:lvlJc w:val="left"/>
      <w:pPr>
        <w:ind w:left="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DF687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08C73A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9C4F0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7267CA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3F4475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E4A375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B96079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C92E80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9044FC"/>
    <w:multiLevelType w:val="hybridMultilevel"/>
    <w:tmpl w:val="51966A56"/>
    <w:lvl w:ilvl="0" w:tplc="C414E59A">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61CB7D4">
      <w:start w:val="1"/>
      <w:numFmt w:val="decimalFullWidth"/>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44140A">
      <w:start w:val="1"/>
      <w:numFmt w:val="decimalFullWidth"/>
      <w:lvlText w:val="%3"/>
      <w:lvlJc w:val="left"/>
      <w:pPr>
        <w:ind w:left="1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E0625A6">
      <w:start w:val="1"/>
      <w:numFmt w:val="decimal"/>
      <w:lvlText w:val="%4"/>
      <w:lvlJc w:val="left"/>
      <w:pPr>
        <w:ind w:left="19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9544FC6">
      <w:start w:val="1"/>
      <w:numFmt w:val="lowerLetter"/>
      <w:lvlText w:val="%5"/>
      <w:lvlJc w:val="left"/>
      <w:pPr>
        <w:ind w:left="27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AF8542E">
      <w:start w:val="1"/>
      <w:numFmt w:val="lowerRoman"/>
      <w:lvlText w:val="%6"/>
      <w:lvlJc w:val="left"/>
      <w:pPr>
        <w:ind w:left="34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346FC66">
      <w:start w:val="1"/>
      <w:numFmt w:val="decimal"/>
      <w:lvlText w:val="%7"/>
      <w:lvlJc w:val="left"/>
      <w:pPr>
        <w:ind w:left="41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E1853F8">
      <w:start w:val="1"/>
      <w:numFmt w:val="lowerLetter"/>
      <w:lvlText w:val="%8"/>
      <w:lvlJc w:val="left"/>
      <w:pPr>
        <w:ind w:left="4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B6AC15C">
      <w:start w:val="1"/>
      <w:numFmt w:val="lowerRoman"/>
      <w:lvlText w:val="%9"/>
      <w:lvlJc w:val="left"/>
      <w:pPr>
        <w:ind w:left="5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BBC6552"/>
    <w:multiLevelType w:val="hybridMultilevel"/>
    <w:tmpl w:val="A6466644"/>
    <w:lvl w:ilvl="0" w:tplc="C3AE91D6">
      <w:start w:val="1"/>
      <w:numFmt w:val="decimalFullWidth"/>
      <w:lvlText w:val="%1"/>
      <w:lvlJc w:val="left"/>
      <w:pPr>
        <w:ind w:left="2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DDC510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6E203D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02A66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C8562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6ACA2B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818A62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7C4F29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31CC38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BEB60A9"/>
    <w:multiLevelType w:val="hybridMultilevel"/>
    <w:tmpl w:val="EAC08DF6"/>
    <w:lvl w:ilvl="0" w:tplc="B428078A">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58EAB02">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AD8DF6E">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0BAC2A0">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41CFB56">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ED8F0D4">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9BACB40">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4E4DD02">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59884FC">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C62306D"/>
    <w:multiLevelType w:val="hybridMultilevel"/>
    <w:tmpl w:val="0AACD036"/>
    <w:lvl w:ilvl="0" w:tplc="39A85CFA">
      <w:start w:val="1"/>
      <w:numFmt w:val="decimalFullWidth"/>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336E34C">
      <w:start w:val="1"/>
      <w:numFmt w:val="decimalFullWidth"/>
      <w:lvlText w:val="%2"/>
      <w:lvlJc w:val="left"/>
      <w:pPr>
        <w:ind w:left="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85AB7B0">
      <w:start w:val="1"/>
      <w:numFmt w:val="lowerRoman"/>
      <w:lvlText w:val="%3"/>
      <w:lvlJc w:val="left"/>
      <w:pPr>
        <w:ind w:left="1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640A6F8">
      <w:start w:val="1"/>
      <w:numFmt w:val="decimal"/>
      <w:lvlText w:val="%4"/>
      <w:lvlJc w:val="left"/>
      <w:pPr>
        <w:ind w:left="24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65652B6">
      <w:start w:val="1"/>
      <w:numFmt w:val="lowerLetter"/>
      <w:lvlText w:val="%5"/>
      <w:lvlJc w:val="left"/>
      <w:pPr>
        <w:ind w:left="3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6FE0EFE">
      <w:start w:val="1"/>
      <w:numFmt w:val="lowerRoman"/>
      <w:lvlText w:val="%6"/>
      <w:lvlJc w:val="left"/>
      <w:pPr>
        <w:ind w:left="3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2C83146">
      <w:start w:val="1"/>
      <w:numFmt w:val="decimal"/>
      <w:lvlText w:val="%7"/>
      <w:lvlJc w:val="left"/>
      <w:pPr>
        <w:ind w:left="4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910001C">
      <w:start w:val="1"/>
      <w:numFmt w:val="lowerLetter"/>
      <w:lvlText w:val="%8"/>
      <w:lvlJc w:val="left"/>
      <w:pPr>
        <w:ind w:left="5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E7AA218">
      <w:start w:val="1"/>
      <w:numFmt w:val="lowerRoman"/>
      <w:lvlText w:val="%9"/>
      <w:lvlJc w:val="left"/>
      <w:pPr>
        <w:ind w:left="6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4916CE"/>
    <w:multiLevelType w:val="hybridMultilevel"/>
    <w:tmpl w:val="06625912"/>
    <w:lvl w:ilvl="0" w:tplc="8C08AD7C">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49275E0">
      <w:start w:val="1"/>
      <w:numFmt w:val="decimal"/>
      <w:lvlText w:val="(%2)"/>
      <w:lvlJc w:val="left"/>
      <w:pPr>
        <w:ind w:left="8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3BA2BFC">
      <w:start w:val="1"/>
      <w:numFmt w:val="lowerRoman"/>
      <w:lvlText w:val="%3"/>
      <w:lvlJc w:val="left"/>
      <w:pPr>
        <w:ind w:left="15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C88E6E6">
      <w:start w:val="1"/>
      <w:numFmt w:val="decimal"/>
      <w:lvlText w:val="%4"/>
      <w:lvlJc w:val="left"/>
      <w:pPr>
        <w:ind w:left="22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7DC1680">
      <w:start w:val="1"/>
      <w:numFmt w:val="lowerLetter"/>
      <w:lvlText w:val="%5"/>
      <w:lvlJc w:val="left"/>
      <w:pPr>
        <w:ind w:left="29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B18574C">
      <w:start w:val="1"/>
      <w:numFmt w:val="lowerRoman"/>
      <w:lvlText w:val="%6"/>
      <w:lvlJc w:val="left"/>
      <w:pPr>
        <w:ind w:left="36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316BEA8">
      <w:start w:val="1"/>
      <w:numFmt w:val="decimal"/>
      <w:lvlText w:val="%7"/>
      <w:lvlJc w:val="left"/>
      <w:pPr>
        <w:ind w:left="43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27C98CE">
      <w:start w:val="1"/>
      <w:numFmt w:val="lowerLetter"/>
      <w:lvlText w:val="%8"/>
      <w:lvlJc w:val="left"/>
      <w:pPr>
        <w:ind w:left="51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1CA56FC">
      <w:start w:val="1"/>
      <w:numFmt w:val="lowerRoman"/>
      <w:lvlText w:val="%9"/>
      <w:lvlJc w:val="left"/>
      <w:pPr>
        <w:ind w:left="58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47F0979"/>
    <w:multiLevelType w:val="hybridMultilevel"/>
    <w:tmpl w:val="234EB822"/>
    <w:lvl w:ilvl="0" w:tplc="9B84C062">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EE23346">
      <w:start w:val="1"/>
      <w:numFmt w:val="decimal"/>
      <w:lvlText w:val="(%2)"/>
      <w:lvlJc w:val="left"/>
      <w:pPr>
        <w:ind w:left="8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A5C7B60">
      <w:start w:val="1"/>
      <w:numFmt w:val="lowerRoman"/>
      <w:lvlText w:val="%3"/>
      <w:lvlJc w:val="left"/>
      <w:pPr>
        <w:ind w:left="15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13C6952">
      <w:start w:val="1"/>
      <w:numFmt w:val="decimal"/>
      <w:lvlText w:val="%4"/>
      <w:lvlJc w:val="left"/>
      <w:pPr>
        <w:ind w:left="22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C285F76">
      <w:start w:val="1"/>
      <w:numFmt w:val="lowerLetter"/>
      <w:lvlText w:val="%5"/>
      <w:lvlJc w:val="left"/>
      <w:pPr>
        <w:ind w:left="29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BACBC0E">
      <w:start w:val="1"/>
      <w:numFmt w:val="lowerRoman"/>
      <w:lvlText w:val="%6"/>
      <w:lvlJc w:val="left"/>
      <w:pPr>
        <w:ind w:left="36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D769446">
      <w:start w:val="1"/>
      <w:numFmt w:val="decimal"/>
      <w:lvlText w:val="%7"/>
      <w:lvlJc w:val="left"/>
      <w:pPr>
        <w:ind w:left="43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FE2C032">
      <w:start w:val="1"/>
      <w:numFmt w:val="lowerLetter"/>
      <w:lvlText w:val="%8"/>
      <w:lvlJc w:val="left"/>
      <w:pPr>
        <w:ind w:left="51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97E39A6">
      <w:start w:val="1"/>
      <w:numFmt w:val="lowerRoman"/>
      <w:lvlText w:val="%9"/>
      <w:lvlJc w:val="left"/>
      <w:pPr>
        <w:ind w:left="58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581383C"/>
    <w:multiLevelType w:val="hybridMultilevel"/>
    <w:tmpl w:val="267EF4EE"/>
    <w:lvl w:ilvl="0" w:tplc="0D746786">
      <w:start w:val="6"/>
      <w:numFmt w:val="decimalFullWidth"/>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38C1E76">
      <w:start w:val="1"/>
      <w:numFmt w:val="decimal"/>
      <w:lvlText w:val="(%2)"/>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9A8B59C">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7CE74BE">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C4CD902">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66ABD2">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D162134">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CE27F3A">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29A4696">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5E22D2C"/>
    <w:multiLevelType w:val="hybridMultilevel"/>
    <w:tmpl w:val="34667E56"/>
    <w:lvl w:ilvl="0" w:tplc="4C14F248">
      <w:start w:val="3"/>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E3AAECE">
      <w:start w:val="1"/>
      <w:numFmt w:val="decimalFullWidth"/>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F0E1EAA">
      <w:start w:val="1"/>
      <w:numFmt w:val="decimal"/>
      <w:lvlText w:val="(%3)"/>
      <w:lvlJc w:val="left"/>
      <w:pPr>
        <w:ind w:left="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578DE66">
      <w:start w:val="1"/>
      <w:numFmt w:val="aiueoFullWidth"/>
      <w:lvlText w:val="%4"/>
      <w:lvlJc w:val="left"/>
      <w:pPr>
        <w:ind w:left="1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9F2171A">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886EF3A">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14EA1A">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134087E">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B72FA14">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6AD22DA"/>
    <w:multiLevelType w:val="hybridMultilevel"/>
    <w:tmpl w:val="89DAD706"/>
    <w:lvl w:ilvl="0" w:tplc="C108D148">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0A892BC">
      <w:start w:val="1"/>
      <w:numFmt w:val="decimal"/>
      <w:lvlText w:val="(%2)"/>
      <w:lvlJc w:val="left"/>
      <w:pPr>
        <w:ind w:left="6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1363F9C">
      <w:start w:val="1"/>
      <w:numFmt w:val="decimal"/>
      <w:lvlText w:val="(%3)"/>
      <w:lvlJc w:val="left"/>
      <w:pPr>
        <w:ind w:left="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1A1200">
      <w:start w:val="2"/>
      <w:numFmt w:val="aiueoFullWidth"/>
      <w:lvlText w:val="%4"/>
      <w:lvlJc w:val="left"/>
      <w:pPr>
        <w:ind w:left="1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A5A2DFE">
      <w:start w:val="1"/>
      <w:numFmt w:val="lowerLetter"/>
      <w:lvlText w:val="%5"/>
      <w:lvlJc w:val="left"/>
      <w:pPr>
        <w:ind w:left="1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C600DA">
      <w:start w:val="1"/>
      <w:numFmt w:val="lowerRoman"/>
      <w:lvlText w:val="%6"/>
      <w:lvlJc w:val="left"/>
      <w:pPr>
        <w:ind w:left="2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AF423E2">
      <w:start w:val="1"/>
      <w:numFmt w:val="decimal"/>
      <w:lvlText w:val="%7"/>
      <w:lvlJc w:val="left"/>
      <w:pPr>
        <w:ind w:left="3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034900E">
      <w:start w:val="1"/>
      <w:numFmt w:val="lowerLetter"/>
      <w:lvlText w:val="%8"/>
      <w:lvlJc w:val="left"/>
      <w:pPr>
        <w:ind w:left="4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5080D84">
      <w:start w:val="1"/>
      <w:numFmt w:val="lowerRoman"/>
      <w:lvlText w:val="%9"/>
      <w:lvlJc w:val="left"/>
      <w:pPr>
        <w:ind w:left="4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90473A3"/>
    <w:multiLevelType w:val="hybridMultilevel"/>
    <w:tmpl w:val="26781086"/>
    <w:lvl w:ilvl="0" w:tplc="5772095E">
      <w:start w:val="1"/>
      <w:numFmt w:val="decimalFullWidth"/>
      <w:lvlText w:val="%1"/>
      <w:lvlJc w:val="left"/>
      <w:pPr>
        <w:ind w:left="4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8EE8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FE0CB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F889A7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678F9D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11848F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0D6C18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F4E221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C52EF4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4E491C"/>
    <w:multiLevelType w:val="hybridMultilevel"/>
    <w:tmpl w:val="F36ADC38"/>
    <w:lvl w:ilvl="0" w:tplc="FF307F4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B50BF44">
      <w:start w:val="2"/>
      <w:numFmt w:val="decimal"/>
      <w:lvlText w:val="(%2)"/>
      <w:lvlJc w:val="left"/>
      <w:pPr>
        <w:ind w:left="6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C30B70A">
      <w:start w:val="1"/>
      <w:numFmt w:val="lowerRoman"/>
      <w:lvlText w:val="%3"/>
      <w:lvlJc w:val="left"/>
      <w:pPr>
        <w:ind w:left="13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38203A">
      <w:start w:val="1"/>
      <w:numFmt w:val="decimal"/>
      <w:lvlText w:val="%4"/>
      <w:lvlJc w:val="left"/>
      <w:pPr>
        <w:ind w:left="20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B96389C">
      <w:start w:val="1"/>
      <w:numFmt w:val="lowerLetter"/>
      <w:lvlText w:val="%5"/>
      <w:lvlJc w:val="left"/>
      <w:pPr>
        <w:ind w:left="2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C6860D2">
      <w:start w:val="1"/>
      <w:numFmt w:val="lowerRoman"/>
      <w:lvlText w:val="%6"/>
      <w:lvlJc w:val="left"/>
      <w:pPr>
        <w:ind w:left="3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BAC7D6A">
      <w:start w:val="1"/>
      <w:numFmt w:val="decimal"/>
      <w:lvlText w:val="%7"/>
      <w:lvlJc w:val="left"/>
      <w:pPr>
        <w:ind w:left="4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3E7596">
      <w:start w:val="1"/>
      <w:numFmt w:val="lowerLetter"/>
      <w:lvlText w:val="%8"/>
      <w:lvlJc w:val="left"/>
      <w:pPr>
        <w:ind w:left="4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532C29E">
      <w:start w:val="1"/>
      <w:numFmt w:val="lowerRoman"/>
      <w:lvlText w:val="%9"/>
      <w:lvlJc w:val="left"/>
      <w:pPr>
        <w:ind w:left="5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B252215"/>
    <w:multiLevelType w:val="hybridMultilevel"/>
    <w:tmpl w:val="6CD0F442"/>
    <w:lvl w:ilvl="0" w:tplc="183ABE12">
      <w:start w:val="10"/>
      <w:numFmt w:val="decimal"/>
      <w:lvlText w:val="%1"/>
      <w:lvlJc w:val="left"/>
      <w:pPr>
        <w:ind w:left="1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DDEF1E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03ED55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5042C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17418E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8E066C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2CA1C1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D189F3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F0ADDA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B793710"/>
    <w:multiLevelType w:val="hybridMultilevel"/>
    <w:tmpl w:val="4FDCFAB4"/>
    <w:lvl w:ilvl="0" w:tplc="8E0623D0">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3EEA7A8">
      <w:start w:val="1"/>
      <w:numFmt w:val="decimal"/>
      <w:lvlText w:val="(%2)"/>
      <w:lvlJc w:val="left"/>
      <w:pPr>
        <w:ind w:left="63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066816A">
      <w:start w:val="1"/>
      <w:numFmt w:val="lowerRoman"/>
      <w:lvlText w:val="%3"/>
      <w:lvlJc w:val="left"/>
      <w:pPr>
        <w:ind w:left="15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7A485DA">
      <w:start w:val="1"/>
      <w:numFmt w:val="decimal"/>
      <w:lvlText w:val="%4"/>
      <w:lvlJc w:val="left"/>
      <w:pPr>
        <w:ind w:left="22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4CE5044">
      <w:start w:val="1"/>
      <w:numFmt w:val="lowerLetter"/>
      <w:lvlText w:val="%5"/>
      <w:lvlJc w:val="left"/>
      <w:pPr>
        <w:ind w:left="29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EB03F5C">
      <w:start w:val="1"/>
      <w:numFmt w:val="lowerRoman"/>
      <w:lvlText w:val="%6"/>
      <w:lvlJc w:val="left"/>
      <w:pPr>
        <w:ind w:left="36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07CE11C">
      <w:start w:val="1"/>
      <w:numFmt w:val="decimal"/>
      <w:lvlText w:val="%7"/>
      <w:lvlJc w:val="left"/>
      <w:pPr>
        <w:ind w:left="43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F682D24">
      <w:start w:val="1"/>
      <w:numFmt w:val="lowerLetter"/>
      <w:lvlText w:val="%8"/>
      <w:lvlJc w:val="left"/>
      <w:pPr>
        <w:ind w:left="51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31C4C2A">
      <w:start w:val="1"/>
      <w:numFmt w:val="lowerRoman"/>
      <w:lvlText w:val="%9"/>
      <w:lvlJc w:val="left"/>
      <w:pPr>
        <w:ind w:left="58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E8D514B"/>
    <w:multiLevelType w:val="hybridMultilevel"/>
    <w:tmpl w:val="D68A09B4"/>
    <w:lvl w:ilvl="0" w:tplc="AEC675A0">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42B04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6E6B12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23263B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F78A6E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A8286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45081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014784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BCE975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F4F471D"/>
    <w:multiLevelType w:val="hybridMultilevel"/>
    <w:tmpl w:val="D248C0B8"/>
    <w:lvl w:ilvl="0" w:tplc="EEF84D28">
      <w:start w:val="1"/>
      <w:numFmt w:val="decimalFullWidth"/>
      <w:lvlText w:val="%1"/>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082470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F0AF14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1D4836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AAC4A5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514BB0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82CEFF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6DA9F4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33AC2D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0577187"/>
    <w:multiLevelType w:val="hybridMultilevel"/>
    <w:tmpl w:val="229AE924"/>
    <w:lvl w:ilvl="0" w:tplc="A0DA601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CD6C694">
      <w:start w:val="1"/>
      <w:numFmt w:val="decimalFullWidth"/>
      <w:lvlText w:val="%2"/>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4661986">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D522220">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572D762">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8284282">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AD8B4F8">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11A8284">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A2C2C4C">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191681E"/>
    <w:multiLevelType w:val="hybridMultilevel"/>
    <w:tmpl w:val="0374C304"/>
    <w:lvl w:ilvl="0" w:tplc="EF206380">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938514E">
      <w:start w:val="1"/>
      <w:numFmt w:val="decimalFullWidth"/>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D7E1CDA">
      <w:start w:val="1"/>
      <w:numFmt w:val="aiueoFullWidth"/>
      <w:lvlText w:val="%3"/>
      <w:lvlJc w:val="left"/>
      <w:pPr>
        <w:ind w:left="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934801C">
      <w:start w:val="1"/>
      <w:numFmt w:val="decimal"/>
      <w:lvlText w:val="%4"/>
      <w:lvlJc w:val="left"/>
      <w:pPr>
        <w:ind w:left="1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9BE1378">
      <w:start w:val="1"/>
      <w:numFmt w:val="lowerLetter"/>
      <w:lvlText w:val="%5"/>
      <w:lvlJc w:val="left"/>
      <w:pPr>
        <w:ind w:left="2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1AC13D0">
      <w:start w:val="1"/>
      <w:numFmt w:val="lowerRoman"/>
      <w:lvlText w:val="%6"/>
      <w:lvlJc w:val="left"/>
      <w:pPr>
        <w:ind w:left="2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6F09082">
      <w:start w:val="1"/>
      <w:numFmt w:val="decimal"/>
      <w:lvlText w:val="%7"/>
      <w:lvlJc w:val="left"/>
      <w:pPr>
        <w:ind w:left="3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B5AEEB2">
      <w:start w:val="1"/>
      <w:numFmt w:val="lowerLetter"/>
      <w:lvlText w:val="%8"/>
      <w:lvlJc w:val="left"/>
      <w:pPr>
        <w:ind w:left="4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2206F28">
      <w:start w:val="1"/>
      <w:numFmt w:val="lowerRoman"/>
      <w:lvlText w:val="%9"/>
      <w:lvlJc w:val="left"/>
      <w:pPr>
        <w:ind w:left="5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85F1053"/>
    <w:multiLevelType w:val="hybridMultilevel"/>
    <w:tmpl w:val="DE3EB5DC"/>
    <w:lvl w:ilvl="0" w:tplc="3542B226">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B42122C">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850D99A">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6700C26">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25C8444">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07ECC34">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B8ABB00">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5F6482E">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ADEC750">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8602731"/>
    <w:multiLevelType w:val="hybridMultilevel"/>
    <w:tmpl w:val="61E62838"/>
    <w:lvl w:ilvl="0" w:tplc="4F76EED0">
      <w:start w:val="1"/>
      <w:numFmt w:val="decimalFullWidth"/>
      <w:lvlText w:val="%1"/>
      <w:lvlJc w:val="left"/>
      <w:pPr>
        <w:ind w:left="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2661DA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54E8E7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75E8F2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762503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06C02F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010589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4EC1A9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8D8FB8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8BD16D8"/>
    <w:multiLevelType w:val="hybridMultilevel"/>
    <w:tmpl w:val="26A03F0E"/>
    <w:lvl w:ilvl="0" w:tplc="8E12E71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8CEC8C">
      <w:start w:val="1"/>
      <w:numFmt w:val="decimalFullWidth"/>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149786">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94DBFC">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EE83026">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5E260C">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61A14D0">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178BAEE">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7E69274">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A302682"/>
    <w:multiLevelType w:val="hybridMultilevel"/>
    <w:tmpl w:val="20966C64"/>
    <w:lvl w:ilvl="0" w:tplc="92A8D346">
      <w:start w:val="3"/>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72C5DC8">
      <w:start w:val="1"/>
      <w:numFmt w:val="decimalFullWidth"/>
      <w:lvlText w:val="%2"/>
      <w:lvlJc w:val="left"/>
      <w:pPr>
        <w:ind w:left="6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48E1B6">
      <w:start w:val="1"/>
      <w:numFmt w:val="lowerRoman"/>
      <w:lvlText w:val="%3"/>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E02DBA6">
      <w:start w:val="1"/>
      <w:numFmt w:val="decimal"/>
      <w:lvlText w:val="%4"/>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C3EA710">
      <w:start w:val="1"/>
      <w:numFmt w:val="lowerLetter"/>
      <w:lvlText w:val="%5"/>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01ED72C">
      <w:start w:val="1"/>
      <w:numFmt w:val="lowerRoman"/>
      <w:lvlText w:val="%6"/>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10C1380">
      <w:start w:val="1"/>
      <w:numFmt w:val="decimal"/>
      <w:lvlText w:val="%7"/>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3B8033C">
      <w:start w:val="1"/>
      <w:numFmt w:val="lowerLetter"/>
      <w:lvlText w:val="%8"/>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0C62A44">
      <w:start w:val="1"/>
      <w:numFmt w:val="lowerRoman"/>
      <w:lvlText w:val="%9"/>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ED01E89"/>
    <w:multiLevelType w:val="hybridMultilevel"/>
    <w:tmpl w:val="5690303C"/>
    <w:lvl w:ilvl="0" w:tplc="D2CC57FE">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2AAC37C">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914900E">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CCAAADE">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2D6626C">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EF497E0">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A24D62E">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41E7934">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88C826E">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F3B338A"/>
    <w:multiLevelType w:val="hybridMultilevel"/>
    <w:tmpl w:val="E7E000AE"/>
    <w:lvl w:ilvl="0" w:tplc="91B0916E">
      <w:start w:val="1"/>
      <w:numFmt w:val="decimalFullWidth"/>
      <w:lvlText w:val="%1"/>
      <w:lvlJc w:val="left"/>
      <w:pPr>
        <w:ind w:left="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A26E0F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32E269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2671F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5EA942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0D6B2F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021CD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3E6B08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BAE02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304208B3"/>
    <w:multiLevelType w:val="hybridMultilevel"/>
    <w:tmpl w:val="C2BE8822"/>
    <w:lvl w:ilvl="0" w:tplc="0C9C3D3C">
      <w:start w:val="1"/>
      <w:numFmt w:val="decimalFullWidth"/>
      <w:lvlText w:val="%1"/>
      <w:lvlJc w:val="left"/>
      <w:pPr>
        <w:ind w:left="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2D0AB2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3BAE4D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A84EE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CC6EE7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4206FF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BB0511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60299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09EC7D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17A4111"/>
    <w:multiLevelType w:val="hybridMultilevel"/>
    <w:tmpl w:val="B92095C4"/>
    <w:lvl w:ilvl="0" w:tplc="180ABEC2">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21820A0">
      <w:start w:val="1"/>
      <w:numFmt w:val="decimalFullWidth"/>
      <w:lvlText w:val="（%2）"/>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58857FE">
      <w:start w:val="1"/>
      <w:numFmt w:val="lowerRoman"/>
      <w:lvlText w:val="%3"/>
      <w:lvlJc w:val="left"/>
      <w:pPr>
        <w:ind w:left="12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F16219A">
      <w:start w:val="1"/>
      <w:numFmt w:val="decimal"/>
      <w:lvlText w:val="%4"/>
      <w:lvlJc w:val="left"/>
      <w:pPr>
        <w:ind w:left="20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F0E2E6E">
      <w:start w:val="1"/>
      <w:numFmt w:val="lowerLetter"/>
      <w:lvlText w:val="%5"/>
      <w:lvlJc w:val="left"/>
      <w:pPr>
        <w:ind w:left="27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5C04E8A">
      <w:start w:val="1"/>
      <w:numFmt w:val="lowerRoman"/>
      <w:lvlText w:val="%6"/>
      <w:lvlJc w:val="left"/>
      <w:pPr>
        <w:ind w:left="3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398CD40">
      <w:start w:val="1"/>
      <w:numFmt w:val="decimal"/>
      <w:lvlText w:val="%7"/>
      <w:lvlJc w:val="left"/>
      <w:pPr>
        <w:ind w:left="41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200899C">
      <w:start w:val="1"/>
      <w:numFmt w:val="lowerLetter"/>
      <w:lvlText w:val="%8"/>
      <w:lvlJc w:val="left"/>
      <w:pPr>
        <w:ind w:left="48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D600A24">
      <w:start w:val="1"/>
      <w:numFmt w:val="lowerRoman"/>
      <w:lvlText w:val="%9"/>
      <w:lvlJc w:val="left"/>
      <w:pPr>
        <w:ind w:left="56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1FC3AEE"/>
    <w:multiLevelType w:val="hybridMultilevel"/>
    <w:tmpl w:val="DC6EEF5A"/>
    <w:lvl w:ilvl="0" w:tplc="196CCBB8">
      <w:start w:val="2"/>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98B3B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EFCE87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854EAC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EEC111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EFE6FA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904C91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B3298A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C789BD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200629D"/>
    <w:multiLevelType w:val="hybridMultilevel"/>
    <w:tmpl w:val="F52AD9B0"/>
    <w:lvl w:ilvl="0" w:tplc="DF045536">
      <w:start w:val="1"/>
      <w:numFmt w:val="decimalFullWidth"/>
      <w:lvlText w:val="%1"/>
      <w:lvlJc w:val="left"/>
      <w:pPr>
        <w:ind w:left="4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06884F8">
      <w:start w:val="1"/>
      <w:numFmt w:val="lowerLetter"/>
      <w:lvlText w:val="%2"/>
      <w:lvlJc w:val="left"/>
      <w:pPr>
        <w:ind w:left="13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FDAB3C2">
      <w:start w:val="1"/>
      <w:numFmt w:val="lowerRoman"/>
      <w:lvlText w:val="%3"/>
      <w:lvlJc w:val="left"/>
      <w:pPr>
        <w:ind w:left="20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D62C8C4">
      <w:start w:val="1"/>
      <w:numFmt w:val="decimal"/>
      <w:lvlText w:val="%4"/>
      <w:lvlJc w:val="left"/>
      <w:pPr>
        <w:ind w:left="27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BE2D500">
      <w:start w:val="1"/>
      <w:numFmt w:val="lowerLetter"/>
      <w:lvlText w:val="%5"/>
      <w:lvlJc w:val="left"/>
      <w:pPr>
        <w:ind w:left="34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C7E33AC">
      <w:start w:val="1"/>
      <w:numFmt w:val="lowerRoman"/>
      <w:lvlText w:val="%6"/>
      <w:lvlJc w:val="left"/>
      <w:pPr>
        <w:ind w:left="41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31A947E">
      <w:start w:val="1"/>
      <w:numFmt w:val="decimal"/>
      <w:lvlText w:val="%7"/>
      <w:lvlJc w:val="left"/>
      <w:pPr>
        <w:ind w:left="49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5D84E40">
      <w:start w:val="1"/>
      <w:numFmt w:val="lowerLetter"/>
      <w:lvlText w:val="%8"/>
      <w:lvlJc w:val="left"/>
      <w:pPr>
        <w:ind w:left="56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A087F6C">
      <w:start w:val="1"/>
      <w:numFmt w:val="lowerRoman"/>
      <w:lvlText w:val="%9"/>
      <w:lvlJc w:val="left"/>
      <w:pPr>
        <w:ind w:left="63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3B27552"/>
    <w:multiLevelType w:val="hybridMultilevel"/>
    <w:tmpl w:val="2332C222"/>
    <w:lvl w:ilvl="0" w:tplc="23582E6E">
      <w:start w:val="1"/>
      <w:numFmt w:val="decimalFullWidth"/>
      <w:lvlText w:val="%1"/>
      <w:lvlJc w:val="left"/>
      <w:pPr>
        <w:ind w:left="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774CA5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725C8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52425C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020EEA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9A4F4C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1D46F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00CB9E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A2CA80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509510C"/>
    <w:multiLevelType w:val="hybridMultilevel"/>
    <w:tmpl w:val="ECC6052C"/>
    <w:lvl w:ilvl="0" w:tplc="A5A2BABC">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7964DCE">
      <w:start w:val="1"/>
      <w:numFmt w:val="decimalFullWidth"/>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08878A">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D7E948A">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CC8BDEE">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EB298A8">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AEC5C1C">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2DC8E8C">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446BA58">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5261ECC"/>
    <w:multiLevelType w:val="hybridMultilevel"/>
    <w:tmpl w:val="4412C6FA"/>
    <w:lvl w:ilvl="0" w:tplc="E36EB426">
      <w:start w:val="1"/>
      <w:numFmt w:val="decimal"/>
      <w:lvlText w:val="(%1)"/>
      <w:lvlJc w:val="left"/>
      <w:pPr>
        <w:ind w:left="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A3DA8A9C">
      <w:start w:val="1"/>
      <w:numFmt w:val="lowerLetter"/>
      <w:lvlText w:val="%2"/>
      <w:lvlJc w:val="left"/>
      <w:pPr>
        <w:ind w:left="1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F33A9A4A">
      <w:start w:val="1"/>
      <w:numFmt w:val="lowerRoman"/>
      <w:lvlText w:val="%3"/>
      <w:lvlJc w:val="left"/>
      <w:pPr>
        <w:ind w:left="2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A176ACAE">
      <w:start w:val="1"/>
      <w:numFmt w:val="decimal"/>
      <w:lvlText w:val="%4"/>
      <w:lvlJc w:val="left"/>
      <w:pPr>
        <w:ind w:left="28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610AC82">
      <w:start w:val="1"/>
      <w:numFmt w:val="lowerLetter"/>
      <w:lvlText w:val="%5"/>
      <w:lvlJc w:val="left"/>
      <w:pPr>
        <w:ind w:left="35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B0A369C">
      <w:start w:val="1"/>
      <w:numFmt w:val="lowerRoman"/>
      <w:lvlText w:val="%6"/>
      <w:lvlJc w:val="left"/>
      <w:pPr>
        <w:ind w:left="43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55065CA2">
      <w:start w:val="1"/>
      <w:numFmt w:val="decimal"/>
      <w:lvlText w:val="%7"/>
      <w:lvlJc w:val="left"/>
      <w:pPr>
        <w:ind w:left="50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D622806">
      <w:start w:val="1"/>
      <w:numFmt w:val="lowerLetter"/>
      <w:lvlText w:val="%8"/>
      <w:lvlJc w:val="left"/>
      <w:pPr>
        <w:ind w:left="57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E12A8392">
      <w:start w:val="1"/>
      <w:numFmt w:val="lowerRoman"/>
      <w:lvlText w:val="%9"/>
      <w:lvlJc w:val="left"/>
      <w:pPr>
        <w:ind w:left="64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36B17137"/>
    <w:multiLevelType w:val="hybridMultilevel"/>
    <w:tmpl w:val="25603222"/>
    <w:lvl w:ilvl="0" w:tplc="C5A021F4">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7EA800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C641E8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B04A0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7962F1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37E2B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518D0A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CCCC54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F5220C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74928AC"/>
    <w:multiLevelType w:val="hybridMultilevel"/>
    <w:tmpl w:val="1B9ED276"/>
    <w:lvl w:ilvl="0" w:tplc="B926964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E0F3F0">
      <w:start w:val="1"/>
      <w:numFmt w:val="lowerLetter"/>
      <w:lvlText w:val="%2"/>
      <w:lvlJc w:val="left"/>
      <w:pPr>
        <w:ind w:left="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206FADC">
      <w:start w:val="1"/>
      <w:numFmt w:val="aiueoFullWidth"/>
      <w:lvlText w:val="%3"/>
      <w:lvlJc w:val="left"/>
      <w:pPr>
        <w:ind w:left="8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F0A4DEA">
      <w:start w:val="1"/>
      <w:numFmt w:val="decimal"/>
      <w:lvlText w:val="%4"/>
      <w:lvlJc w:val="left"/>
      <w:pPr>
        <w:ind w:left="1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964A3CE">
      <w:start w:val="1"/>
      <w:numFmt w:val="lowerLetter"/>
      <w:lvlText w:val="%5"/>
      <w:lvlJc w:val="left"/>
      <w:pPr>
        <w:ind w:left="2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44C7EF8">
      <w:start w:val="1"/>
      <w:numFmt w:val="lowerRoman"/>
      <w:lvlText w:val="%6"/>
      <w:lvlJc w:val="left"/>
      <w:pPr>
        <w:ind w:left="2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4E858FE">
      <w:start w:val="1"/>
      <w:numFmt w:val="decimal"/>
      <w:lvlText w:val="%7"/>
      <w:lvlJc w:val="left"/>
      <w:pPr>
        <w:ind w:left="3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2A2D660">
      <w:start w:val="1"/>
      <w:numFmt w:val="lowerLetter"/>
      <w:lvlText w:val="%8"/>
      <w:lvlJc w:val="left"/>
      <w:pPr>
        <w:ind w:left="4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78C410A">
      <w:start w:val="1"/>
      <w:numFmt w:val="lowerRoman"/>
      <w:lvlText w:val="%9"/>
      <w:lvlJc w:val="left"/>
      <w:pPr>
        <w:ind w:left="5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96B0702"/>
    <w:multiLevelType w:val="hybridMultilevel"/>
    <w:tmpl w:val="03925606"/>
    <w:lvl w:ilvl="0" w:tplc="7C28A208">
      <w:start w:val="1"/>
      <w:numFmt w:val="decimalFullWidth"/>
      <w:lvlText w:val="%1"/>
      <w:lvlJc w:val="left"/>
      <w:pPr>
        <w:ind w:left="6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A42404E">
      <w:start w:val="1"/>
      <w:numFmt w:val="lowerLetter"/>
      <w:lvlText w:val="%2"/>
      <w:lvlJc w:val="left"/>
      <w:pPr>
        <w:ind w:left="12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4B82C08">
      <w:start w:val="1"/>
      <w:numFmt w:val="lowerRoman"/>
      <w:lvlText w:val="%3"/>
      <w:lvlJc w:val="left"/>
      <w:pPr>
        <w:ind w:left="19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29E90F2">
      <w:start w:val="1"/>
      <w:numFmt w:val="decimal"/>
      <w:lvlText w:val="%4"/>
      <w:lvlJc w:val="left"/>
      <w:pPr>
        <w:ind w:left="27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FE81290">
      <w:start w:val="1"/>
      <w:numFmt w:val="lowerLetter"/>
      <w:lvlText w:val="%5"/>
      <w:lvlJc w:val="left"/>
      <w:pPr>
        <w:ind w:left="34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2D421BC">
      <w:start w:val="1"/>
      <w:numFmt w:val="lowerRoman"/>
      <w:lvlText w:val="%6"/>
      <w:lvlJc w:val="left"/>
      <w:pPr>
        <w:ind w:left="41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50A3C00">
      <w:start w:val="1"/>
      <w:numFmt w:val="decimal"/>
      <w:lvlText w:val="%7"/>
      <w:lvlJc w:val="left"/>
      <w:pPr>
        <w:ind w:left="48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0CE70F6">
      <w:start w:val="1"/>
      <w:numFmt w:val="lowerLetter"/>
      <w:lvlText w:val="%8"/>
      <w:lvlJc w:val="left"/>
      <w:pPr>
        <w:ind w:left="55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B18B0A8">
      <w:start w:val="1"/>
      <w:numFmt w:val="lowerRoman"/>
      <w:lvlText w:val="%9"/>
      <w:lvlJc w:val="left"/>
      <w:pPr>
        <w:ind w:left="63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BB713F9"/>
    <w:multiLevelType w:val="hybridMultilevel"/>
    <w:tmpl w:val="D7E4D382"/>
    <w:lvl w:ilvl="0" w:tplc="ABA6AEB6">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6CA6C78">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6E08E64">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EB2CF10">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1183B9E">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DAC7CDA">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91CC7E8">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C743AA0">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A802044">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DAC339F"/>
    <w:multiLevelType w:val="hybridMultilevel"/>
    <w:tmpl w:val="4AAAB4DA"/>
    <w:lvl w:ilvl="0" w:tplc="7C58DCD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B88EE4A">
      <w:start w:val="1"/>
      <w:numFmt w:val="lowerLetter"/>
      <w:lvlText w:val="%2"/>
      <w:lvlJc w:val="left"/>
      <w:pPr>
        <w:ind w:left="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8C26E2">
      <w:start w:val="1"/>
      <w:numFmt w:val="lowerRoman"/>
      <w:lvlText w:val="%3"/>
      <w:lvlJc w:val="left"/>
      <w:pPr>
        <w:ind w:left="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7A8A414">
      <w:start w:val="6"/>
      <w:numFmt w:val="aiueoFullWidth"/>
      <w:lvlText w:val="%4"/>
      <w:lvlJc w:val="left"/>
      <w:pPr>
        <w:ind w:left="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78A54EA">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666B6E2">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0B6E9E8">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5C8A294">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0C85E0A">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E7B3684"/>
    <w:multiLevelType w:val="hybridMultilevel"/>
    <w:tmpl w:val="375E9280"/>
    <w:lvl w:ilvl="0" w:tplc="CE427080">
      <w:start w:val="1"/>
      <w:numFmt w:val="decimal"/>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56E94C4">
      <w:start w:val="1"/>
      <w:numFmt w:val="lowerLetter"/>
      <w:lvlText w:val="%2"/>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6FA9878">
      <w:start w:val="1"/>
      <w:numFmt w:val="lowerRoman"/>
      <w:lvlText w:val="%3"/>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AD87E70">
      <w:start w:val="1"/>
      <w:numFmt w:val="decimal"/>
      <w:lvlText w:val="%4"/>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8EC2AD6">
      <w:start w:val="1"/>
      <w:numFmt w:val="lowerLetter"/>
      <w:lvlText w:val="%5"/>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84C9C1A">
      <w:start w:val="1"/>
      <w:numFmt w:val="lowerRoman"/>
      <w:lvlText w:val="%6"/>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55C9F72">
      <w:start w:val="1"/>
      <w:numFmt w:val="decimal"/>
      <w:lvlText w:val="%7"/>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C50F708">
      <w:start w:val="1"/>
      <w:numFmt w:val="lowerLetter"/>
      <w:lvlText w:val="%8"/>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164D03A">
      <w:start w:val="1"/>
      <w:numFmt w:val="lowerRoman"/>
      <w:lvlText w:val="%9"/>
      <w:lvlJc w:val="left"/>
      <w:pPr>
        <w:ind w:left="63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F70681C"/>
    <w:multiLevelType w:val="hybridMultilevel"/>
    <w:tmpl w:val="904C549E"/>
    <w:lvl w:ilvl="0" w:tplc="C9D8DD20">
      <w:start w:val="2"/>
      <w:numFmt w:val="decimalFullWidth"/>
      <w:lvlText w:val="%1"/>
      <w:lvlJc w:val="left"/>
      <w:pPr>
        <w:ind w:left="2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EECE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5B6D74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84A256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7208D9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614554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722C33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D1A5E4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F6870E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3F3160B"/>
    <w:multiLevelType w:val="hybridMultilevel"/>
    <w:tmpl w:val="B7189684"/>
    <w:lvl w:ilvl="0" w:tplc="C1264EB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8320080">
      <w:start w:val="1"/>
      <w:numFmt w:val="lowerLetter"/>
      <w:lvlText w:val="%2"/>
      <w:lvlJc w:val="left"/>
      <w:pPr>
        <w:ind w:left="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B2EEC8E">
      <w:start w:val="6"/>
      <w:numFmt w:val="aiueoFullWidth"/>
      <w:lvlText w:val="%3"/>
      <w:lvlJc w:val="left"/>
      <w:pPr>
        <w:ind w:left="6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C5463A8">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6920C48">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00CD7FA">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3CE0A90">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15A719C">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9BCC426">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4913292"/>
    <w:multiLevelType w:val="hybridMultilevel"/>
    <w:tmpl w:val="A78E9F9C"/>
    <w:lvl w:ilvl="0" w:tplc="BF244980">
      <w:start w:val="1"/>
      <w:numFmt w:val="decimalFullWidth"/>
      <w:lvlText w:val="%1"/>
      <w:lvlJc w:val="left"/>
      <w:pPr>
        <w:ind w:left="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04816F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400997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45CAB4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1E61BF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44E377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4CA17D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26264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EE96F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7E72C87"/>
    <w:multiLevelType w:val="hybridMultilevel"/>
    <w:tmpl w:val="D974BC46"/>
    <w:lvl w:ilvl="0" w:tplc="38FC7A0E">
      <w:start w:val="2"/>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FDEA4C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3025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82862D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364D45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5FA66E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B5A3D4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432819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B9EB4C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D0F6B57"/>
    <w:multiLevelType w:val="hybridMultilevel"/>
    <w:tmpl w:val="85267E88"/>
    <w:lvl w:ilvl="0" w:tplc="CBFE7CD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5BEC020">
      <w:start w:val="1"/>
      <w:numFmt w:val="decimalFullWidth"/>
      <w:lvlText w:val="%2"/>
      <w:lvlJc w:val="left"/>
      <w:pPr>
        <w:ind w:left="6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DC46C00">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530DA42">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ED67E88">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9FCF3E6">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A24EC6E">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2D0AFEA">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3461FAA">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00B7D7F"/>
    <w:multiLevelType w:val="hybridMultilevel"/>
    <w:tmpl w:val="9084BC18"/>
    <w:lvl w:ilvl="0" w:tplc="905448C2">
      <w:start w:val="1"/>
      <w:numFmt w:val="decimalFullWidth"/>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E4A24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63E1BB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F96AC5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A069B5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3AAC92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0C6F15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55EDE2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840BEF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5CE07FE"/>
    <w:multiLevelType w:val="hybridMultilevel"/>
    <w:tmpl w:val="9CCCD12A"/>
    <w:lvl w:ilvl="0" w:tplc="E826A182">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861EFC">
      <w:start w:val="2"/>
      <w:numFmt w:val="decimalFullWidth"/>
      <w:lvlText w:val="%2"/>
      <w:lvlJc w:val="left"/>
      <w:pPr>
        <w:ind w:left="7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0A59AA">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4762684">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A687990">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9B828C0">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5BA338C">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62C0376">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2EC3C3C">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AF35CAF"/>
    <w:multiLevelType w:val="hybridMultilevel"/>
    <w:tmpl w:val="D5FCA864"/>
    <w:lvl w:ilvl="0" w:tplc="A184AE0C">
      <w:start w:val="1"/>
      <w:numFmt w:val="decimalFullWidth"/>
      <w:lvlText w:val="%1"/>
      <w:lvlJc w:val="left"/>
      <w:pPr>
        <w:ind w:left="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182F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98E5F3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892854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1ED9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A032F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D1E62B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9986F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E0461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5E971534"/>
    <w:multiLevelType w:val="hybridMultilevel"/>
    <w:tmpl w:val="228E2E2A"/>
    <w:lvl w:ilvl="0" w:tplc="889677FA">
      <w:start w:val="1"/>
      <w:numFmt w:val="decimal"/>
      <w:lvlText w:val="(%1)"/>
      <w:lvlJc w:val="left"/>
      <w:pPr>
        <w:ind w:left="7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4C451E2">
      <w:start w:val="1"/>
      <w:numFmt w:val="lowerLetter"/>
      <w:lvlText w:val="%2"/>
      <w:lvlJc w:val="left"/>
      <w:pPr>
        <w:ind w:left="147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2F0176C">
      <w:start w:val="1"/>
      <w:numFmt w:val="lowerRoman"/>
      <w:lvlText w:val="%3"/>
      <w:lvlJc w:val="left"/>
      <w:pPr>
        <w:ind w:left="21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8B0AF86">
      <w:start w:val="1"/>
      <w:numFmt w:val="decimal"/>
      <w:lvlText w:val="%4"/>
      <w:lvlJc w:val="left"/>
      <w:pPr>
        <w:ind w:left="291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508C55A">
      <w:start w:val="1"/>
      <w:numFmt w:val="lowerLetter"/>
      <w:lvlText w:val="%5"/>
      <w:lvlJc w:val="left"/>
      <w:pPr>
        <w:ind w:left="363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6AA554E">
      <w:start w:val="1"/>
      <w:numFmt w:val="lowerRoman"/>
      <w:lvlText w:val="%6"/>
      <w:lvlJc w:val="left"/>
      <w:pPr>
        <w:ind w:left="435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7FC8D0E">
      <w:start w:val="1"/>
      <w:numFmt w:val="decimal"/>
      <w:lvlText w:val="%7"/>
      <w:lvlJc w:val="left"/>
      <w:pPr>
        <w:ind w:left="507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19E1F1E">
      <w:start w:val="1"/>
      <w:numFmt w:val="lowerLetter"/>
      <w:lvlText w:val="%8"/>
      <w:lvlJc w:val="left"/>
      <w:pPr>
        <w:ind w:left="57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536DDC6">
      <w:start w:val="1"/>
      <w:numFmt w:val="lowerRoman"/>
      <w:lvlText w:val="%9"/>
      <w:lvlJc w:val="left"/>
      <w:pPr>
        <w:ind w:left="651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EEC572D"/>
    <w:multiLevelType w:val="hybridMultilevel"/>
    <w:tmpl w:val="2E721F76"/>
    <w:lvl w:ilvl="0" w:tplc="403493A8">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DD00F06">
      <w:start w:val="1"/>
      <w:numFmt w:val="decimalFullWidth"/>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B6CA8E0">
      <w:start w:val="1"/>
      <w:numFmt w:val="decimalFullWidth"/>
      <w:lvlText w:val="%3"/>
      <w:lvlJc w:val="left"/>
      <w:pPr>
        <w:ind w:left="1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6AACB8">
      <w:start w:val="1"/>
      <w:numFmt w:val="decimal"/>
      <w:lvlText w:val="%4"/>
      <w:lvlJc w:val="left"/>
      <w:pPr>
        <w:ind w:left="19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1EEB786">
      <w:start w:val="1"/>
      <w:numFmt w:val="lowerLetter"/>
      <w:lvlText w:val="%5"/>
      <w:lvlJc w:val="left"/>
      <w:pPr>
        <w:ind w:left="27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60F004">
      <w:start w:val="1"/>
      <w:numFmt w:val="lowerRoman"/>
      <w:lvlText w:val="%6"/>
      <w:lvlJc w:val="left"/>
      <w:pPr>
        <w:ind w:left="34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834E376">
      <w:start w:val="1"/>
      <w:numFmt w:val="decimal"/>
      <w:lvlText w:val="%7"/>
      <w:lvlJc w:val="left"/>
      <w:pPr>
        <w:ind w:left="41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D283CB2">
      <w:start w:val="1"/>
      <w:numFmt w:val="lowerLetter"/>
      <w:lvlText w:val="%8"/>
      <w:lvlJc w:val="left"/>
      <w:pPr>
        <w:ind w:left="4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5DCA8DA">
      <w:start w:val="1"/>
      <w:numFmt w:val="lowerRoman"/>
      <w:lvlText w:val="%9"/>
      <w:lvlJc w:val="left"/>
      <w:pPr>
        <w:ind w:left="5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FFC22B2"/>
    <w:multiLevelType w:val="hybridMultilevel"/>
    <w:tmpl w:val="5C3CEA24"/>
    <w:lvl w:ilvl="0" w:tplc="1C56919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1D81984">
      <w:start w:val="1"/>
      <w:numFmt w:val="lowerLetter"/>
      <w:lvlText w:val="%2"/>
      <w:lvlJc w:val="left"/>
      <w:pPr>
        <w:ind w:left="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F0A4E6">
      <w:start w:val="1"/>
      <w:numFmt w:val="lowerRoman"/>
      <w:lvlText w:val="%3"/>
      <w:lvlJc w:val="left"/>
      <w:pPr>
        <w:ind w:left="8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C0AD10">
      <w:start w:val="6"/>
      <w:numFmt w:val="aiueoFullWidth"/>
      <w:lvlText w:val="%4"/>
      <w:lvlJc w:val="left"/>
      <w:pPr>
        <w:ind w:left="1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F04BD28">
      <w:start w:val="1"/>
      <w:numFmt w:val="lowerLetter"/>
      <w:lvlText w:val="%5"/>
      <w:lvlJc w:val="left"/>
      <w:pPr>
        <w:ind w:left="1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B6ADEB6">
      <w:start w:val="1"/>
      <w:numFmt w:val="lowerRoman"/>
      <w:lvlText w:val="%6"/>
      <w:lvlJc w:val="left"/>
      <w:pPr>
        <w:ind w:left="2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FF88E6E">
      <w:start w:val="1"/>
      <w:numFmt w:val="decimal"/>
      <w:lvlText w:val="%7"/>
      <w:lvlJc w:val="left"/>
      <w:pPr>
        <w:ind w:left="3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0A89DC">
      <w:start w:val="1"/>
      <w:numFmt w:val="lowerLetter"/>
      <w:lvlText w:val="%8"/>
      <w:lvlJc w:val="left"/>
      <w:pPr>
        <w:ind w:left="4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5626DAA">
      <w:start w:val="1"/>
      <w:numFmt w:val="lowerRoman"/>
      <w:lvlText w:val="%9"/>
      <w:lvlJc w:val="left"/>
      <w:pPr>
        <w:ind w:left="4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0574676"/>
    <w:multiLevelType w:val="hybridMultilevel"/>
    <w:tmpl w:val="DA408D6A"/>
    <w:lvl w:ilvl="0" w:tplc="9F143B3A">
      <w:start w:val="10"/>
      <w:numFmt w:val="decimal"/>
      <w:lvlText w:val="%1"/>
      <w:lvlJc w:val="left"/>
      <w:pPr>
        <w:ind w:left="2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90FFC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E05E1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138A52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CE46BB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772F24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778844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A9644C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E46618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1246581"/>
    <w:multiLevelType w:val="hybridMultilevel"/>
    <w:tmpl w:val="9E66333C"/>
    <w:lvl w:ilvl="0" w:tplc="0A86079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1D42636">
      <w:start w:val="1"/>
      <w:numFmt w:val="lowerLetter"/>
      <w:lvlText w:val="%2"/>
      <w:lvlJc w:val="left"/>
      <w:pPr>
        <w:ind w:left="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7DA528A">
      <w:start w:val="1"/>
      <w:numFmt w:val="aiueoFullWidth"/>
      <w:lvlText w:val="%3"/>
      <w:lvlJc w:val="left"/>
      <w:pPr>
        <w:ind w:left="8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2E2B532">
      <w:start w:val="1"/>
      <w:numFmt w:val="decimal"/>
      <w:lvlText w:val="%4"/>
      <w:lvlJc w:val="left"/>
      <w:pPr>
        <w:ind w:left="1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D8D122">
      <w:start w:val="1"/>
      <w:numFmt w:val="lowerLetter"/>
      <w:lvlText w:val="%5"/>
      <w:lvlJc w:val="left"/>
      <w:pPr>
        <w:ind w:left="2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7DAAC22">
      <w:start w:val="1"/>
      <w:numFmt w:val="lowerRoman"/>
      <w:lvlText w:val="%6"/>
      <w:lvlJc w:val="left"/>
      <w:pPr>
        <w:ind w:left="2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75251A8">
      <w:start w:val="1"/>
      <w:numFmt w:val="decimal"/>
      <w:lvlText w:val="%7"/>
      <w:lvlJc w:val="left"/>
      <w:pPr>
        <w:ind w:left="3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9AA70A6">
      <w:start w:val="1"/>
      <w:numFmt w:val="lowerLetter"/>
      <w:lvlText w:val="%8"/>
      <w:lvlJc w:val="left"/>
      <w:pPr>
        <w:ind w:left="4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46A6482">
      <w:start w:val="1"/>
      <w:numFmt w:val="lowerRoman"/>
      <w:lvlText w:val="%9"/>
      <w:lvlJc w:val="left"/>
      <w:pPr>
        <w:ind w:left="5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1FD75CE"/>
    <w:multiLevelType w:val="hybridMultilevel"/>
    <w:tmpl w:val="51409BCA"/>
    <w:lvl w:ilvl="0" w:tplc="1696FE2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95C1614">
      <w:start w:val="1"/>
      <w:numFmt w:val="decimal"/>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C02266C">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532DA8E">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9BE9E70">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6C62E1A">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CC47250">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D2C7356">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37ADA1A">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23F4A92"/>
    <w:multiLevelType w:val="hybridMultilevel"/>
    <w:tmpl w:val="EC10B040"/>
    <w:lvl w:ilvl="0" w:tplc="3A0AFFAA">
      <w:start w:val="10"/>
      <w:numFmt w:val="decimal"/>
      <w:lvlText w:val="%1"/>
      <w:lvlJc w:val="left"/>
      <w:pPr>
        <w:ind w:left="50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D6C25C84">
      <w:start w:val="1"/>
      <w:numFmt w:val="lowerLetter"/>
      <w:lvlText w:val="%2"/>
      <w:lvlJc w:val="left"/>
      <w:pPr>
        <w:ind w:left="12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9FD40760">
      <w:start w:val="1"/>
      <w:numFmt w:val="lowerRoman"/>
      <w:lvlText w:val="%3"/>
      <w:lvlJc w:val="left"/>
      <w:pPr>
        <w:ind w:left="19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6C045522">
      <w:start w:val="1"/>
      <w:numFmt w:val="decimal"/>
      <w:lvlText w:val="%4"/>
      <w:lvlJc w:val="left"/>
      <w:pPr>
        <w:ind w:left="26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938CFCA0">
      <w:start w:val="1"/>
      <w:numFmt w:val="lowerLetter"/>
      <w:lvlText w:val="%5"/>
      <w:lvlJc w:val="left"/>
      <w:pPr>
        <w:ind w:left="34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2758D476">
      <w:start w:val="1"/>
      <w:numFmt w:val="lowerRoman"/>
      <w:lvlText w:val="%6"/>
      <w:lvlJc w:val="left"/>
      <w:pPr>
        <w:ind w:left="41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46F80C8A">
      <w:start w:val="1"/>
      <w:numFmt w:val="decimal"/>
      <w:lvlText w:val="%7"/>
      <w:lvlJc w:val="left"/>
      <w:pPr>
        <w:ind w:left="48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5FAA7CBE">
      <w:start w:val="1"/>
      <w:numFmt w:val="lowerLetter"/>
      <w:lvlText w:val="%8"/>
      <w:lvlJc w:val="left"/>
      <w:pPr>
        <w:ind w:left="55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6446BA6">
      <w:start w:val="1"/>
      <w:numFmt w:val="lowerRoman"/>
      <w:lvlText w:val="%9"/>
      <w:lvlJc w:val="left"/>
      <w:pPr>
        <w:ind w:left="62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59" w15:restartNumberingAfterBreak="0">
    <w:nsid w:val="62A65498"/>
    <w:multiLevelType w:val="hybridMultilevel"/>
    <w:tmpl w:val="1D0841B6"/>
    <w:lvl w:ilvl="0" w:tplc="37260638">
      <w:start w:val="1"/>
      <w:numFmt w:val="decimalFullWidth"/>
      <w:lvlText w:val="%1"/>
      <w:lvlJc w:val="left"/>
      <w:pPr>
        <w:ind w:left="3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50D86E">
      <w:start w:val="1"/>
      <w:numFmt w:val="lowerLetter"/>
      <w:lvlText w:val="%2"/>
      <w:lvlJc w:val="left"/>
      <w:pPr>
        <w:ind w:left="1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64EEAD4">
      <w:start w:val="1"/>
      <w:numFmt w:val="lowerRoman"/>
      <w:lvlText w:val="%3"/>
      <w:lvlJc w:val="left"/>
      <w:pPr>
        <w:ind w:left="1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CCA521E">
      <w:start w:val="1"/>
      <w:numFmt w:val="decimal"/>
      <w:lvlText w:val="%4"/>
      <w:lvlJc w:val="left"/>
      <w:pPr>
        <w:ind w:left="2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C86A342">
      <w:start w:val="1"/>
      <w:numFmt w:val="lowerLetter"/>
      <w:lvlText w:val="%5"/>
      <w:lvlJc w:val="left"/>
      <w:pPr>
        <w:ind w:left="3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D1090C8">
      <w:start w:val="1"/>
      <w:numFmt w:val="lowerRoman"/>
      <w:lvlText w:val="%6"/>
      <w:lvlJc w:val="left"/>
      <w:pPr>
        <w:ind w:left="40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78CD8C6">
      <w:start w:val="1"/>
      <w:numFmt w:val="decimal"/>
      <w:lvlText w:val="%7"/>
      <w:lvlJc w:val="left"/>
      <w:pPr>
        <w:ind w:left="47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11C4A1E">
      <w:start w:val="1"/>
      <w:numFmt w:val="lowerLetter"/>
      <w:lvlText w:val="%8"/>
      <w:lvlJc w:val="left"/>
      <w:pPr>
        <w:ind w:left="5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86FFF6">
      <w:start w:val="1"/>
      <w:numFmt w:val="lowerRoman"/>
      <w:lvlText w:val="%9"/>
      <w:lvlJc w:val="left"/>
      <w:pPr>
        <w:ind w:left="62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468251A"/>
    <w:multiLevelType w:val="hybridMultilevel"/>
    <w:tmpl w:val="1CBA842A"/>
    <w:lvl w:ilvl="0" w:tplc="A6326762">
      <w:start w:val="1"/>
      <w:numFmt w:val="decimalFullWidth"/>
      <w:lvlText w:val="%1"/>
      <w:lvlJc w:val="left"/>
      <w:pPr>
        <w:ind w:left="6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8524AD8">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9A4498">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57C74CE">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9B45644">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A5CBE0E">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F54ED42">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4888556">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5829440">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5A829E0"/>
    <w:multiLevelType w:val="hybridMultilevel"/>
    <w:tmpl w:val="537054C4"/>
    <w:lvl w:ilvl="0" w:tplc="503EEDFE">
      <w:start w:val="1"/>
      <w:numFmt w:val="decimalFullWidth"/>
      <w:lvlText w:val="%1"/>
      <w:lvlJc w:val="left"/>
      <w:pPr>
        <w:ind w:left="4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A8AD1AC">
      <w:start w:val="1"/>
      <w:numFmt w:val="decimal"/>
      <w:lvlText w:val="(%2)"/>
      <w:lvlJc w:val="left"/>
      <w:pPr>
        <w:ind w:left="6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FE402CC">
      <w:start w:val="1"/>
      <w:numFmt w:val="irohaFullWidth"/>
      <w:lvlText w:val="%3"/>
      <w:lvlJc w:val="left"/>
      <w:pPr>
        <w:ind w:left="8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8F2FA6C">
      <w:start w:val="1"/>
      <w:numFmt w:val="decimal"/>
      <w:lvlText w:val="%4"/>
      <w:lvlJc w:val="left"/>
      <w:pPr>
        <w:ind w:left="1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45C1356">
      <w:start w:val="1"/>
      <w:numFmt w:val="lowerLetter"/>
      <w:lvlText w:val="%5"/>
      <w:lvlJc w:val="left"/>
      <w:pPr>
        <w:ind w:left="2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4BC2DE4">
      <w:start w:val="1"/>
      <w:numFmt w:val="lowerRoman"/>
      <w:lvlText w:val="%6"/>
      <w:lvlJc w:val="left"/>
      <w:pPr>
        <w:ind w:left="2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7E9E16">
      <w:start w:val="1"/>
      <w:numFmt w:val="decimal"/>
      <w:lvlText w:val="%7"/>
      <w:lvlJc w:val="left"/>
      <w:pPr>
        <w:ind w:left="3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BD89FC4">
      <w:start w:val="1"/>
      <w:numFmt w:val="lowerLetter"/>
      <w:lvlText w:val="%8"/>
      <w:lvlJc w:val="left"/>
      <w:pPr>
        <w:ind w:left="4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FCF3B0">
      <w:start w:val="1"/>
      <w:numFmt w:val="lowerRoman"/>
      <w:lvlText w:val="%9"/>
      <w:lvlJc w:val="left"/>
      <w:pPr>
        <w:ind w:left="5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A6E4938"/>
    <w:multiLevelType w:val="hybridMultilevel"/>
    <w:tmpl w:val="5794484C"/>
    <w:lvl w:ilvl="0" w:tplc="1220B5D4">
      <w:start w:val="1"/>
      <w:numFmt w:val="decimalFullWidth"/>
      <w:lvlText w:val="%1"/>
      <w:lvlJc w:val="left"/>
      <w:pPr>
        <w:ind w:left="2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EE0B85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5AC48F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56E6F7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C1425C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FCAB3E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90854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8040F7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23A54C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A8B29B3"/>
    <w:multiLevelType w:val="hybridMultilevel"/>
    <w:tmpl w:val="FD1CE8B6"/>
    <w:lvl w:ilvl="0" w:tplc="1130B62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086B53E">
      <w:start w:val="1"/>
      <w:numFmt w:val="lowerLetter"/>
      <w:lvlText w:val="%2"/>
      <w:lvlJc w:val="left"/>
      <w:pPr>
        <w:ind w:left="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C7032A6">
      <w:start w:val="6"/>
      <w:numFmt w:val="aiueoFullWidth"/>
      <w:lvlText w:val="%3"/>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71C85F0">
      <w:start w:val="1"/>
      <w:numFmt w:val="decimal"/>
      <w:lvlText w:val="%4"/>
      <w:lvlJc w:val="left"/>
      <w:pPr>
        <w:ind w:left="1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91463E0">
      <w:start w:val="1"/>
      <w:numFmt w:val="lowerLetter"/>
      <w:lvlText w:val="%5"/>
      <w:lvlJc w:val="left"/>
      <w:pPr>
        <w:ind w:left="2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C4E8514">
      <w:start w:val="1"/>
      <w:numFmt w:val="lowerRoman"/>
      <w:lvlText w:val="%6"/>
      <w:lvlJc w:val="left"/>
      <w:pPr>
        <w:ind w:left="2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4EDAF2">
      <w:start w:val="1"/>
      <w:numFmt w:val="decimal"/>
      <w:lvlText w:val="%7"/>
      <w:lvlJc w:val="left"/>
      <w:pPr>
        <w:ind w:left="3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786C0A8">
      <w:start w:val="1"/>
      <w:numFmt w:val="lowerLetter"/>
      <w:lvlText w:val="%8"/>
      <w:lvlJc w:val="left"/>
      <w:pPr>
        <w:ind w:left="4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CE0BC60">
      <w:start w:val="1"/>
      <w:numFmt w:val="lowerRoman"/>
      <w:lvlText w:val="%9"/>
      <w:lvlJc w:val="left"/>
      <w:pPr>
        <w:ind w:left="5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BB55D2C"/>
    <w:multiLevelType w:val="hybridMultilevel"/>
    <w:tmpl w:val="360026EA"/>
    <w:lvl w:ilvl="0" w:tplc="2AFA2448">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2680B0E">
      <w:start w:val="1"/>
      <w:numFmt w:val="lowerLetter"/>
      <w:lvlText w:val="%2"/>
      <w:lvlJc w:val="left"/>
      <w:pPr>
        <w:ind w:left="1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C66E9F4">
      <w:start w:val="1"/>
      <w:numFmt w:val="lowerRoman"/>
      <w:lvlText w:val="%3"/>
      <w:lvlJc w:val="left"/>
      <w:pPr>
        <w:ind w:left="2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600A7BA">
      <w:start w:val="1"/>
      <w:numFmt w:val="decimal"/>
      <w:lvlText w:val="%4"/>
      <w:lvlJc w:val="left"/>
      <w:pPr>
        <w:ind w:left="2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EFA69FA">
      <w:start w:val="1"/>
      <w:numFmt w:val="lowerLetter"/>
      <w:lvlText w:val="%5"/>
      <w:lvlJc w:val="left"/>
      <w:pPr>
        <w:ind w:left="3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1D46844">
      <w:start w:val="1"/>
      <w:numFmt w:val="lowerRoman"/>
      <w:lvlText w:val="%6"/>
      <w:lvlJc w:val="left"/>
      <w:pPr>
        <w:ind w:left="4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14C54C">
      <w:start w:val="1"/>
      <w:numFmt w:val="decimal"/>
      <w:lvlText w:val="%7"/>
      <w:lvlJc w:val="left"/>
      <w:pPr>
        <w:ind w:left="4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07A61AC">
      <w:start w:val="1"/>
      <w:numFmt w:val="lowerLetter"/>
      <w:lvlText w:val="%8"/>
      <w:lvlJc w:val="left"/>
      <w:pPr>
        <w:ind w:left="56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564A18C">
      <w:start w:val="1"/>
      <w:numFmt w:val="lowerRoman"/>
      <w:lvlText w:val="%9"/>
      <w:lvlJc w:val="left"/>
      <w:pPr>
        <w:ind w:left="63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D27461C"/>
    <w:multiLevelType w:val="hybridMultilevel"/>
    <w:tmpl w:val="C74A180A"/>
    <w:lvl w:ilvl="0" w:tplc="77E892F4">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E60CB5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F8CA83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2FC040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79C82E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9E2468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14ABBC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6E2811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1F6ACB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EA50748"/>
    <w:multiLevelType w:val="hybridMultilevel"/>
    <w:tmpl w:val="FB768680"/>
    <w:lvl w:ilvl="0" w:tplc="43BE5608">
      <w:start w:val="1"/>
      <w:numFmt w:val="decimalFullWidth"/>
      <w:lvlText w:val="%1"/>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4BCC5C8">
      <w:start w:val="1"/>
      <w:numFmt w:val="decimalFullWidth"/>
      <w:lvlText w:val="%2"/>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68AB214">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2BA1158">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24EFB44">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A148B8C">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26E48F8">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E5C0C0C">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CC6DCC">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F044D3C"/>
    <w:multiLevelType w:val="hybridMultilevel"/>
    <w:tmpl w:val="79F299A6"/>
    <w:lvl w:ilvl="0" w:tplc="04D02016">
      <w:start w:val="1"/>
      <w:numFmt w:val="decimalFullWidth"/>
      <w:lvlText w:val="%1"/>
      <w:lvlJc w:val="left"/>
      <w:pPr>
        <w:ind w:left="32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6700F5F8">
      <w:start w:val="1"/>
      <w:numFmt w:val="lowerLetter"/>
      <w:lvlText w:val="%2"/>
      <w:lvlJc w:val="left"/>
      <w:pPr>
        <w:ind w:left="12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D566674C">
      <w:start w:val="1"/>
      <w:numFmt w:val="lowerRoman"/>
      <w:lvlText w:val="%3"/>
      <w:lvlJc w:val="left"/>
      <w:pPr>
        <w:ind w:left="19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50ECD446">
      <w:start w:val="1"/>
      <w:numFmt w:val="decimal"/>
      <w:lvlText w:val="%4"/>
      <w:lvlJc w:val="left"/>
      <w:pPr>
        <w:ind w:left="26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09264834">
      <w:start w:val="1"/>
      <w:numFmt w:val="lowerLetter"/>
      <w:lvlText w:val="%5"/>
      <w:lvlJc w:val="left"/>
      <w:pPr>
        <w:ind w:left="34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6E16BF80">
      <w:start w:val="1"/>
      <w:numFmt w:val="lowerRoman"/>
      <w:lvlText w:val="%6"/>
      <w:lvlJc w:val="left"/>
      <w:pPr>
        <w:ind w:left="41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353818CC">
      <w:start w:val="1"/>
      <w:numFmt w:val="decimal"/>
      <w:lvlText w:val="%7"/>
      <w:lvlJc w:val="left"/>
      <w:pPr>
        <w:ind w:left="48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B3683078">
      <w:start w:val="1"/>
      <w:numFmt w:val="lowerLetter"/>
      <w:lvlText w:val="%8"/>
      <w:lvlJc w:val="left"/>
      <w:pPr>
        <w:ind w:left="55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D64249CE">
      <w:start w:val="1"/>
      <w:numFmt w:val="lowerRoman"/>
      <w:lvlText w:val="%9"/>
      <w:lvlJc w:val="left"/>
      <w:pPr>
        <w:ind w:left="62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68" w15:restartNumberingAfterBreak="0">
    <w:nsid w:val="6F392761"/>
    <w:multiLevelType w:val="hybridMultilevel"/>
    <w:tmpl w:val="F4CA9F90"/>
    <w:lvl w:ilvl="0" w:tplc="09F2F630">
      <w:start w:val="1"/>
      <w:numFmt w:val="decimalFullWidth"/>
      <w:lvlText w:val="%1"/>
      <w:lvlJc w:val="left"/>
      <w:pPr>
        <w:ind w:left="50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12BE612E">
      <w:start w:val="1"/>
      <w:numFmt w:val="lowerLetter"/>
      <w:lvlText w:val="%2"/>
      <w:lvlJc w:val="left"/>
      <w:pPr>
        <w:ind w:left="12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B20C2B6C">
      <w:start w:val="1"/>
      <w:numFmt w:val="lowerRoman"/>
      <w:lvlText w:val="%3"/>
      <w:lvlJc w:val="left"/>
      <w:pPr>
        <w:ind w:left="19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21F0676E">
      <w:start w:val="1"/>
      <w:numFmt w:val="decimal"/>
      <w:lvlText w:val="%4"/>
      <w:lvlJc w:val="left"/>
      <w:pPr>
        <w:ind w:left="26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6EDA1B14">
      <w:start w:val="1"/>
      <w:numFmt w:val="lowerLetter"/>
      <w:lvlText w:val="%5"/>
      <w:lvlJc w:val="left"/>
      <w:pPr>
        <w:ind w:left="34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52782B4C">
      <w:start w:val="1"/>
      <w:numFmt w:val="lowerRoman"/>
      <w:lvlText w:val="%6"/>
      <w:lvlJc w:val="left"/>
      <w:pPr>
        <w:ind w:left="41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D20AABA">
      <w:start w:val="1"/>
      <w:numFmt w:val="decimal"/>
      <w:lvlText w:val="%7"/>
      <w:lvlJc w:val="left"/>
      <w:pPr>
        <w:ind w:left="48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B4ABE7C">
      <w:start w:val="1"/>
      <w:numFmt w:val="lowerLetter"/>
      <w:lvlText w:val="%8"/>
      <w:lvlJc w:val="left"/>
      <w:pPr>
        <w:ind w:left="55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550D4EE">
      <w:start w:val="1"/>
      <w:numFmt w:val="lowerRoman"/>
      <w:lvlText w:val="%9"/>
      <w:lvlJc w:val="left"/>
      <w:pPr>
        <w:ind w:left="62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69" w15:restartNumberingAfterBreak="0">
    <w:nsid w:val="6F4F72FB"/>
    <w:multiLevelType w:val="hybridMultilevel"/>
    <w:tmpl w:val="B90C8AC6"/>
    <w:lvl w:ilvl="0" w:tplc="5F14F5C8">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7D8CD52">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AD4ACB4">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B6C53F2">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C294598C">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8D8D3E6">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52299DE">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43A5960">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408CE4A">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F707220"/>
    <w:multiLevelType w:val="hybridMultilevel"/>
    <w:tmpl w:val="0C428B42"/>
    <w:lvl w:ilvl="0" w:tplc="EEBE992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074ACBE">
      <w:start w:val="1"/>
      <w:numFmt w:val="decimalFullWidth"/>
      <w:lvlText w:val="%2"/>
      <w:lvlJc w:val="left"/>
      <w:pPr>
        <w:ind w:left="6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E9C94B6">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9349F80">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F5EB90A">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720B2D4">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0F0CAB2">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DA4F284">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F665714">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0C164C7"/>
    <w:multiLevelType w:val="hybridMultilevel"/>
    <w:tmpl w:val="0672B8F8"/>
    <w:lvl w:ilvl="0" w:tplc="739A5398">
      <w:start w:val="1"/>
      <w:numFmt w:val="decimalFullWidth"/>
      <w:lvlText w:val="%1"/>
      <w:lvlJc w:val="left"/>
      <w:pPr>
        <w:ind w:left="50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700E6922">
      <w:start w:val="1"/>
      <w:numFmt w:val="lowerLetter"/>
      <w:lvlText w:val="%2"/>
      <w:lvlJc w:val="left"/>
      <w:pPr>
        <w:ind w:left="12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9E1AB5C8">
      <w:start w:val="1"/>
      <w:numFmt w:val="lowerRoman"/>
      <w:lvlText w:val="%3"/>
      <w:lvlJc w:val="left"/>
      <w:pPr>
        <w:ind w:left="19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447A684C">
      <w:start w:val="1"/>
      <w:numFmt w:val="decimal"/>
      <w:lvlText w:val="%4"/>
      <w:lvlJc w:val="left"/>
      <w:pPr>
        <w:ind w:left="26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C7F0F2FC">
      <w:start w:val="1"/>
      <w:numFmt w:val="lowerLetter"/>
      <w:lvlText w:val="%5"/>
      <w:lvlJc w:val="left"/>
      <w:pPr>
        <w:ind w:left="34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5CC8CB32">
      <w:start w:val="1"/>
      <w:numFmt w:val="lowerRoman"/>
      <w:lvlText w:val="%6"/>
      <w:lvlJc w:val="left"/>
      <w:pPr>
        <w:ind w:left="41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C6FC5F36">
      <w:start w:val="1"/>
      <w:numFmt w:val="decimal"/>
      <w:lvlText w:val="%7"/>
      <w:lvlJc w:val="left"/>
      <w:pPr>
        <w:ind w:left="48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0CBE284C">
      <w:start w:val="1"/>
      <w:numFmt w:val="lowerLetter"/>
      <w:lvlText w:val="%8"/>
      <w:lvlJc w:val="left"/>
      <w:pPr>
        <w:ind w:left="55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48CE5914">
      <w:start w:val="1"/>
      <w:numFmt w:val="lowerRoman"/>
      <w:lvlText w:val="%9"/>
      <w:lvlJc w:val="left"/>
      <w:pPr>
        <w:ind w:left="62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74233F8E"/>
    <w:multiLevelType w:val="hybridMultilevel"/>
    <w:tmpl w:val="DCE85E56"/>
    <w:lvl w:ilvl="0" w:tplc="64E2B1FC">
      <w:start w:val="1"/>
      <w:numFmt w:val="decimal"/>
      <w:lvlText w:val="(%1)"/>
      <w:lvlJc w:val="left"/>
      <w:pPr>
        <w:ind w:left="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BD365838">
      <w:start w:val="1"/>
      <w:numFmt w:val="lowerLetter"/>
      <w:lvlText w:val="%2"/>
      <w:lvlJc w:val="left"/>
      <w:pPr>
        <w:ind w:left="1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B616DABC">
      <w:start w:val="1"/>
      <w:numFmt w:val="lowerRoman"/>
      <w:lvlText w:val="%3"/>
      <w:lvlJc w:val="left"/>
      <w:pPr>
        <w:ind w:left="2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1EB8C65E">
      <w:start w:val="1"/>
      <w:numFmt w:val="decimal"/>
      <w:lvlText w:val="%4"/>
      <w:lvlJc w:val="left"/>
      <w:pPr>
        <w:ind w:left="28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B428EBFA">
      <w:start w:val="1"/>
      <w:numFmt w:val="lowerLetter"/>
      <w:lvlText w:val="%5"/>
      <w:lvlJc w:val="left"/>
      <w:pPr>
        <w:ind w:left="35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8CF405DE">
      <w:start w:val="1"/>
      <w:numFmt w:val="lowerRoman"/>
      <w:lvlText w:val="%6"/>
      <w:lvlJc w:val="left"/>
      <w:pPr>
        <w:ind w:left="43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9626D9CA">
      <w:start w:val="1"/>
      <w:numFmt w:val="decimal"/>
      <w:lvlText w:val="%7"/>
      <w:lvlJc w:val="left"/>
      <w:pPr>
        <w:ind w:left="50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9B7A200E">
      <w:start w:val="1"/>
      <w:numFmt w:val="lowerLetter"/>
      <w:lvlText w:val="%8"/>
      <w:lvlJc w:val="left"/>
      <w:pPr>
        <w:ind w:left="57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362A5246">
      <w:start w:val="1"/>
      <w:numFmt w:val="lowerRoman"/>
      <w:lvlText w:val="%9"/>
      <w:lvlJc w:val="left"/>
      <w:pPr>
        <w:ind w:left="64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73" w15:restartNumberingAfterBreak="0">
    <w:nsid w:val="7A402EBD"/>
    <w:multiLevelType w:val="hybridMultilevel"/>
    <w:tmpl w:val="82F68216"/>
    <w:lvl w:ilvl="0" w:tplc="11EE1F16">
      <w:start w:val="7"/>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E983412">
      <w:start w:val="1"/>
      <w:numFmt w:val="decimal"/>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346FB5A">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B9C17F6">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AF88B40">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0B68BB6">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60A7E0E">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322C01A">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CDA3694">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ECC3560"/>
    <w:multiLevelType w:val="hybridMultilevel"/>
    <w:tmpl w:val="D990E88C"/>
    <w:lvl w:ilvl="0" w:tplc="FFDE89FC">
      <w:start w:val="1"/>
      <w:numFmt w:val="decimalFullWidth"/>
      <w:lvlText w:val="%1"/>
      <w:lvlJc w:val="left"/>
      <w:pPr>
        <w:ind w:left="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3AC8ED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13AD49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194AA9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7F0BF0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4D44EA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44FC3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6280BC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22DBC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EE31B02"/>
    <w:multiLevelType w:val="hybridMultilevel"/>
    <w:tmpl w:val="AB6E061A"/>
    <w:lvl w:ilvl="0" w:tplc="5F8CEA7A">
      <w:start w:val="1"/>
      <w:numFmt w:val="decimal"/>
      <w:lvlText w:val="(%1)"/>
      <w:lvlJc w:val="left"/>
      <w:pPr>
        <w:ind w:left="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23C7F7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A506AE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B98E42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9EA36E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ED698D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F1EB43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30E424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364383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64"/>
  </w:num>
  <w:num w:numId="3">
    <w:abstractNumId w:val="6"/>
  </w:num>
  <w:num w:numId="4">
    <w:abstractNumId w:val="47"/>
  </w:num>
  <w:num w:numId="5">
    <w:abstractNumId w:val="73"/>
  </w:num>
  <w:num w:numId="6">
    <w:abstractNumId w:val="15"/>
  </w:num>
  <w:num w:numId="7">
    <w:abstractNumId w:val="42"/>
  </w:num>
  <w:num w:numId="8">
    <w:abstractNumId w:val="8"/>
  </w:num>
  <w:num w:numId="9">
    <w:abstractNumId w:val="36"/>
  </w:num>
  <w:num w:numId="10">
    <w:abstractNumId w:val="28"/>
  </w:num>
  <w:num w:numId="11">
    <w:abstractNumId w:val="53"/>
  </w:num>
  <w:num w:numId="12">
    <w:abstractNumId w:val="27"/>
  </w:num>
  <w:num w:numId="13">
    <w:abstractNumId w:val="3"/>
  </w:num>
  <w:num w:numId="14">
    <w:abstractNumId w:val="33"/>
  </w:num>
  <w:num w:numId="15">
    <w:abstractNumId w:val="11"/>
  </w:num>
  <w:num w:numId="16">
    <w:abstractNumId w:val="65"/>
  </w:num>
  <w:num w:numId="17">
    <w:abstractNumId w:val="49"/>
  </w:num>
  <w:num w:numId="18">
    <w:abstractNumId w:val="38"/>
  </w:num>
  <w:num w:numId="19">
    <w:abstractNumId w:val="62"/>
  </w:num>
  <w:num w:numId="20">
    <w:abstractNumId w:val="7"/>
  </w:num>
  <w:num w:numId="21">
    <w:abstractNumId w:val="35"/>
  </w:num>
  <w:num w:numId="22">
    <w:abstractNumId w:val="46"/>
  </w:num>
  <w:num w:numId="23">
    <w:abstractNumId w:val="31"/>
  </w:num>
  <w:num w:numId="24">
    <w:abstractNumId w:val="5"/>
  </w:num>
  <w:num w:numId="25">
    <w:abstractNumId w:val="21"/>
  </w:num>
  <w:num w:numId="26">
    <w:abstractNumId w:val="32"/>
  </w:num>
  <w:num w:numId="27">
    <w:abstractNumId w:val="26"/>
  </w:num>
  <w:num w:numId="28">
    <w:abstractNumId w:val="30"/>
  </w:num>
  <w:num w:numId="29">
    <w:abstractNumId w:val="51"/>
  </w:num>
  <w:num w:numId="30">
    <w:abstractNumId w:val="4"/>
  </w:num>
  <w:num w:numId="31">
    <w:abstractNumId w:val="9"/>
  </w:num>
  <w:num w:numId="32">
    <w:abstractNumId w:val="17"/>
  </w:num>
  <w:num w:numId="33">
    <w:abstractNumId w:val="1"/>
  </w:num>
  <w:num w:numId="34">
    <w:abstractNumId w:val="16"/>
  </w:num>
  <w:num w:numId="35">
    <w:abstractNumId w:val="54"/>
  </w:num>
  <w:num w:numId="36">
    <w:abstractNumId w:val="50"/>
  </w:num>
  <w:num w:numId="37">
    <w:abstractNumId w:val="24"/>
  </w:num>
  <w:num w:numId="38">
    <w:abstractNumId w:val="57"/>
  </w:num>
  <w:num w:numId="39">
    <w:abstractNumId w:val="63"/>
  </w:num>
  <w:num w:numId="40">
    <w:abstractNumId w:val="14"/>
  </w:num>
  <w:num w:numId="41">
    <w:abstractNumId w:val="43"/>
  </w:num>
  <w:num w:numId="42">
    <w:abstractNumId w:val="55"/>
  </w:num>
  <w:num w:numId="43">
    <w:abstractNumId w:val="2"/>
  </w:num>
  <w:num w:numId="44">
    <w:abstractNumId w:val="70"/>
  </w:num>
  <w:num w:numId="45">
    <w:abstractNumId w:val="0"/>
  </w:num>
  <w:num w:numId="46">
    <w:abstractNumId w:val="74"/>
  </w:num>
  <w:num w:numId="47">
    <w:abstractNumId w:val="60"/>
  </w:num>
  <w:num w:numId="48">
    <w:abstractNumId w:val="61"/>
  </w:num>
  <w:num w:numId="49">
    <w:abstractNumId w:val="18"/>
  </w:num>
  <w:num w:numId="50">
    <w:abstractNumId w:val="56"/>
  </w:num>
  <w:num w:numId="51">
    <w:abstractNumId w:val="39"/>
  </w:num>
  <w:num w:numId="52">
    <w:abstractNumId w:val="45"/>
  </w:num>
  <w:num w:numId="53">
    <w:abstractNumId w:val="44"/>
  </w:num>
  <w:num w:numId="54">
    <w:abstractNumId w:val="59"/>
  </w:num>
  <w:num w:numId="55">
    <w:abstractNumId w:val="19"/>
  </w:num>
  <w:num w:numId="56">
    <w:abstractNumId w:val="66"/>
  </w:num>
  <w:num w:numId="57">
    <w:abstractNumId w:val="48"/>
  </w:num>
  <w:num w:numId="58">
    <w:abstractNumId w:val="23"/>
  </w:num>
  <w:num w:numId="59">
    <w:abstractNumId w:val="68"/>
  </w:num>
  <w:num w:numId="60">
    <w:abstractNumId w:val="37"/>
  </w:num>
  <w:num w:numId="61">
    <w:abstractNumId w:val="67"/>
  </w:num>
  <w:num w:numId="62">
    <w:abstractNumId w:val="71"/>
  </w:num>
  <w:num w:numId="63">
    <w:abstractNumId w:val="72"/>
  </w:num>
  <w:num w:numId="64">
    <w:abstractNumId w:val="58"/>
  </w:num>
  <w:num w:numId="65">
    <w:abstractNumId w:val="22"/>
  </w:num>
  <w:num w:numId="66">
    <w:abstractNumId w:val="75"/>
  </w:num>
  <w:num w:numId="67">
    <w:abstractNumId w:val="20"/>
  </w:num>
  <w:num w:numId="68">
    <w:abstractNumId w:val="41"/>
  </w:num>
  <w:num w:numId="69">
    <w:abstractNumId w:val="12"/>
  </w:num>
  <w:num w:numId="70">
    <w:abstractNumId w:val="29"/>
  </w:num>
  <w:num w:numId="71">
    <w:abstractNumId w:val="13"/>
  </w:num>
  <w:num w:numId="72">
    <w:abstractNumId w:val="10"/>
  </w:num>
  <w:num w:numId="73">
    <w:abstractNumId w:val="25"/>
  </w:num>
  <w:num w:numId="74">
    <w:abstractNumId w:val="69"/>
  </w:num>
  <w:num w:numId="75">
    <w:abstractNumId w:val="40"/>
  </w:num>
  <w:num w:numId="76">
    <w:abstractNumId w:val="5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activeWritingStyle w:appName="MSWord" w:lang="en-US" w:vendorID="64" w:dllVersion="131078" w:nlCheck="1" w:checkStyle="0"/>
  <w:activeWritingStyle w:appName="MSWord" w:lang="ja-JP" w:vendorID="64" w:dllVersion="131078" w:nlCheck="1" w:checkStyle="1"/>
  <w:defaultTabStop w:val="840"/>
  <w:evenAndOddHeaders/>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57"/>
    <w:rsid w:val="00001452"/>
    <w:rsid w:val="000B4A7D"/>
    <w:rsid w:val="002C3DD4"/>
    <w:rsid w:val="002E31BA"/>
    <w:rsid w:val="003D546C"/>
    <w:rsid w:val="0046189F"/>
    <w:rsid w:val="0052570E"/>
    <w:rsid w:val="0055662B"/>
    <w:rsid w:val="0057563B"/>
    <w:rsid w:val="00581770"/>
    <w:rsid w:val="00693C47"/>
    <w:rsid w:val="0070410C"/>
    <w:rsid w:val="00744A81"/>
    <w:rsid w:val="00765308"/>
    <w:rsid w:val="008B4BF0"/>
    <w:rsid w:val="008E28EC"/>
    <w:rsid w:val="009154D4"/>
    <w:rsid w:val="00917E72"/>
    <w:rsid w:val="0095266F"/>
    <w:rsid w:val="009C24EF"/>
    <w:rsid w:val="00B5426C"/>
    <w:rsid w:val="00B73BB8"/>
    <w:rsid w:val="00C0473B"/>
    <w:rsid w:val="00C51AAD"/>
    <w:rsid w:val="00D25663"/>
    <w:rsid w:val="00D63E17"/>
    <w:rsid w:val="00DA076E"/>
    <w:rsid w:val="00DF6AC7"/>
    <w:rsid w:val="00E0022E"/>
    <w:rsid w:val="00E30757"/>
    <w:rsid w:val="00E475D1"/>
    <w:rsid w:val="00EC2AA3"/>
    <w:rsid w:val="00FC3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383BDD"/>
  <w15:docId w15:val="{42E5A6E8-36DC-4CAC-B49A-908AC07F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17" w:line="259" w:lineRule="auto"/>
      <w:ind w:left="10" w:hanging="10"/>
      <w:jc w:val="center"/>
      <w:outlineLvl w:val="0"/>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0"/>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B5426C"/>
    <w:pPr>
      <w:tabs>
        <w:tab w:val="center" w:pos="4252"/>
        <w:tab w:val="right" w:pos="8504"/>
      </w:tabs>
      <w:snapToGrid w:val="0"/>
    </w:pPr>
  </w:style>
  <w:style w:type="character" w:customStyle="1" w:styleId="a4">
    <w:name w:val="フッター (文字)"/>
    <w:basedOn w:val="a0"/>
    <w:link w:val="a3"/>
    <w:uiPriority w:val="99"/>
    <w:rsid w:val="00B5426C"/>
    <w:rPr>
      <w:rFonts w:ascii="Calibri" w:eastAsia="Calibri" w:hAnsi="Calibri" w:cs="Calibri"/>
      <w:color w:val="000000"/>
      <w:sz w:val="22"/>
    </w:rPr>
  </w:style>
  <w:style w:type="paragraph" w:customStyle="1" w:styleId="a5">
    <w:name w:val="一太郎"/>
    <w:rsid w:val="00B5426C"/>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6">
    <w:name w:val="header"/>
    <w:basedOn w:val="a"/>
    <w:link w:val="a7"/>
    <w:uiPriority w:val="99"/>
    <w:unhideWhenUsed/>
    <w:rsid w:val="0046189F"/>
    <w:pPr>
      <w:tabs>
        <w:tab w:val="center" w:pos="4252"/>
        <w:tab w:val="right" w:pos="8504"/>
      </w:tabs>
      <w:snapToGrid w:val="0"/>
    </w:pPr>
  </w:style>
  <w:style w:type="character" w:customStyle="1" w:styleId="a7">
    <w:name w:val="ヘッダー (文字)"/>
    <w:basedOn w:val="a0"/>
    <w:link w:val="a6"/>
    <w:uiPriority w:val="99"/>
    <w:rsid w:val="0046189F"/>
    <w:rPr>
      <w:rFonts w:ascii="Calibri" w:eastAsia="Calibri" w:hAnsi="Calibri" w:cs="Calibri"/>
      <w:color w:val="000000"/>
      <w:sz w:val="22"/>
    </w:rPr>
  </w:style>
  <w:style w:type="paragraph" w:styleId="a8">
    <w:name w:val="List Paragraph"/>
    <w:basedOn w:val="a"/>
    <w:uiPriority w:val="34"/>
    <w:qFormat/>
    <w:rsid w:val="0046189F"/>
    <w:pPr>
      <w:ind w:leftChars="400" w:left="840"/>
    </w:pPr>
  </w:style>
  <w:style w:type="paragraph" w:styleId="a9">
    <w:name w:val="Balloon Text"/>
    <w:basedOn w:val="a"/>
    <w:link w:val="aa"/>
    <w:uiPriority w:val="99"/>
    <w:semiHidden/>
    <w:unhideWhenUsed/>
    <w:rsid w:val="002C3DD4"/>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3DD4"/>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9C24EF"/>
    <w:rPr>
      <w:sz w:val="18"/>
      <w:szCs w:val="18"/>
    </w:rPr>
  </w:style>
  <w:style w:type="paragraph" w:styleId="ac">
    <w:name w:val="annotation text"/>
    <w:basedOn w:val="a"/>
    <w:link w:val="ad"/>
    <w:uiPriority w:val="99"/>
    <w:semiHidden/>
    <w:unhideWhenUsed/>
    <w:rsid w:val="009C24EF"/>
  </w:style>
  <w:style w:type="character" w:customStyle="1" w:styleId="ad">
    <w:name w:val="コメント文字列 (文字)"/>
    <w:basedOn w:val="a0"/>
    <w:link w:val="ac"/>
    <w:uiPriority w:val="99"/>
    <w:semiHidden/>
    <w:rsid w:val="009C24EF"/>
    <w:rPr>
      <w:rFonts w:ascii="Calibri" w:eastAsia="Calibri" w:hAnsi="Calibri" w:cs="Calibri"/>
      <w:color w:val="000000"/>
      <w:sz w:val="22"/>
    </w:rPr>
  </w:style>
  <w:style w:type="paragraph" w:styleId="ae">
    <w:name w:val="annotation subject"/>
    <w:basedOn w:val="ac"/>
    <w:next w:val="ac"/>
    <w:link w:val="af"/>
    <w:uiPriority w:val="99"/>
    <w:semiHidden/>
    <w:unhideWhenUsed/>
    <w:rsid w:val="009C24EF"/>
    <w:rPr>
      <w:b/>
      <w:bCs/>
    </w:rPr>
  </w:style>
  <w:style w:type="character" w:customStyle="1" w:styleId="af">
    <w:name w:val="コメント内容 (文字)"/>
    <w:basedOn w:val="ad"/>
    <w:link w:val="ae"/>
    <w:uiPriority w:val="99"/>
    <w:semiHidden/>
    <w:rsid w:val="009C24EF"/>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CB9E9-EAF1-430C-A750-DE563EDF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470</Words>
  <Characters>2681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渕田 奈緒美</dc:creator>
  <cp:keywords/>
  <cp:lastModifiedBy>渕田奈緒美</cp:lastModifiedBy>
  <cp:revision>18</cp:revision>
  <cp:lastPrinted>2024-04-03T07:22:00Z</cp:lastPrinted>
  <dcterms:created xsi:type="dcterms:W3CDTF">2024-02-29T04:07:00Z</dcterms:created>
  <dcterms:modified xsi:type="dcterms:W3CDTF">2024-04-04T00:46:00Z</dcterms:modified>
</cp:coreProperties>
</file>