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E803B" w14:textId="77777777" w:rsidR="008E4F42" w:rsidRPr="00824BB4" w:rsidRDefault="008E4F42" w:rsidP="008E4F42">
      <w:pPr>
        <w:pStyle w:val="afb"/>
        <w:snapToGrid w:val="0"/>
        <w:rPr>
          <w:rFonts w:asciiTheme="minorEastAsia" w:eastAsiaTheme="minorEastAsia" w:hAnsiTheme="minorEastAsia"/>
          <w:color w:val="000000" w:themeColor="text1"/>
          <w:lang w:eastAsia="zh-TW"/>
        </w:rPr>
      </w:pPr>
      <w:bookmarkStart w:id="0" w:name="_Toc96641156"/>
      <w:bookmarkStart w:id="1" w:name="_GoBack"/>
      <w:bookmarkEnd w:id="1"/>
      <w:r w:rsidRPr="00824BB4">
        <w:rPr>
          <w:rFonts w:asciiTheme="minorEastAsia" w:eastAsiaTheme="minorEastAsia" w:hAnsiTheme="minorEastAsia" w:hint="eastAsia"/>
          <w:color w:val="000000" w:themeColor="text1"/>
          <w:lang w:eastAsia="zh-TW"/>
        </w:rPr>
        <w:t>様式第20（都市再生特別措置法施行規則第55条第１項関係）</w:t>
      </w:r>
      <w:bookmarkEnd w:id="0"/>
    </w:p>
    <w:p w14:paraId="5E1A0D61" w14:textId="77777777" w:rsidR="008E4F42" w:rsidRPr="00824BB4"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zh-TW"/>
        </w:rPr>
      </w:pPr>
    </w:p>
    <w:p w14:paraId="28803A0D" w14:textId="77777777" w:rsidR="008E4F42" w:rsidRPr="00824BB4" w:rsidRDefault="008E4F42" w:rsidP="008E4F42">
      <w:pPr>
        <w:adjustRightInd w:val="0"/>
        <w:snapToGrid w:val="0"/>
        <w:spacing w:line="276" w:lineRule="auto"/>
        <w:ind w:left="219" w:firstLine="239"/>
        <w:jc w:val="center"/>
        <w:rPr>
          <w:rFonts w:asciiTheme="minorEastAsia" w:eastAsiaTheme="minorEastAsia" w:hAnsiTheme="minorEastAsia" w:cs="ＭＳ明朝-WinCharSetFFFF-H"/>
          <w:color w:val="000000" w:themeColor="text1"/>
          <w:sz w:val="24"/>
          <w:szCs w:val="24"/>
          <w:lang w:eastAsia="ja-JP"/>
        </w:rPr>
      </w:pPr>
      <w:r w:rsidRPr="00824BB4">
        <w:rPr>
          <w:rFonts w:asciiTheme="minorEastAsia" w:eastAsiaTheme="minorEastAsia" w:hAnsiTheme="minorEastAsia" w:cs="ＭＳ明朝-WinCharSetFFFF-H" w:hint="eastAsia"/>
          <w:color w:val="000000" w:themeColor="text1"/>
          <w:sz w:val="24"/>
          <w:szCs w:val="24"/>
          <w:lang w:eastAsia="ja-JP"/>
        </w:rPr>
        <w:t>行 為 の 変 更 届 出 書</w:t>
      </w:r>
    </w:p>
    <w:p w14:paraId="5A3FC935" w14:textId="77777777" w:rsidR="008E4F42" w:rsidRPr="00824BB4"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5C16D0D7" w14:textId="2477029C" w:rsidR="008E4F42" w:rsidRPr="00824BB4" w:rsidRDefault="008E4F42" w:rsidP="008E4F42">
      <w:pPr>
        <w:adjustRightInd w:val="0"/>
        <w:snapToGrid w:val="0"/>
        <w:spacing w:line="360" w:lineRule="auto"/>
        <w:ind w:left="219" w:firstLine="219"/>
        <w:jc w:val="right"/>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4A24F187" w14:textId="646B7819" w:rsidR="002E0844" w:rsidRPr="00824BB4" w:rsidRDefault="002B0F5A"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ja-JP"/>
        </w:rPr>
      </w:pPr>
      <w:r>
        <w:rPr>
          <w:rFonts w:asciiTheme="minorEastAsia" w:eastAsiaTheme="minorEastAsia" w:hAnsiTheme="minorEastAsia" w:cs="ＭＳ明朝-WinCharSetFFFF-H" w:hint="eastAsia"/>
          <w:color w:val="000000" w:themeColor="text1"/>
          <w:lang w:eastAsia="ja-JP"/>
        </w:rPr>
        <w:t>人吉市長　松岡　隼人</w:t>
      </w:r>
      <w:r w:rsidR="002E0844" w:rsidRPr="00824BB4">
        <w:rPr>
          <w:rFonts w:asciiTheme="minorEastAsia" w:eastAsiaTheme="minorEastAsia" w:hAnsiTheme="minorEastAsia" w:cs="ＭＳ明朝-WinCharSetFFFF-H" w:hint="eastAsia"/>
          <w:color w:val="000000" w:themeColor="text1"/>
          <w:lang w:eastAsia="zh-TW"/>
        </w:rPr>
        <w:t xml:space="preserve">　</w:t>
      </w:r>
      <w:r>
        <w:rPr>
          <w:rFonts w:asciiTheme="minorEastAsia" w:eastAsiaTheme="minorEastAsia" w:hAnsiTheme="minorEastAsia" w:cs="ＭＳ明朝-WinCharSetFFFF-H" w:hint="eastAsia"/>
          <w:color w:val="000000" w:themeColor="text1"/>
          <w:lang w:eastAsia="ja-JP"/>
        </w:rPr>
        <w:t>様</w:t>
      </w:r>
    </w:p>
    <w:p w14:paraId="0407CAA1" w14:textId="77777777" w:rsidR="008E4F42" w:rsidRPr="00824BB4" w:rsidRDefault="008E4F42" w:rsidP="008E4F42">
      <w:pPr>
        <w:adjustRightInd w:val="0"/>
        <w:snapToGrid w:val="0"/>
        <w:spacing w:line="276" w:lineRule="auto"/>
        <w:ind w:left="219" w:firstLine="209"/>
        <w:rPr>
          <w:rFonts w:asciiTheme="minorEastAsia" w:eastAsiaTheme="minorEastAsia" w:hAnsiTheme="minorEastAsia" w:cs="ＭＳ明朝-WinCharSetFFFF-H"/>
          <w:color w:val="000000" w:themeColor="text1"/>
          <w:sz w:val="21"/>
          <w:lang w:eastAsia="zh-TW"/>
        </w:rPr>
      </w:pPr>
    </w:p>
    <w:p w14:paraId="39F52E2C" w14:textId="3D4999CD" w:rsidR="008E4F42" w:rsidRPr="00824BB4" w:rsidRDefault="008E4F42" w:rsidP="009C6AC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届出者　　住　所</w:t>
      </w:r>
      <w:r w:rsidR="002B0F5A">
        <w:rPr>
          <w:rFonts w:asciiTheme="minorEastAsia" w:eastAsiaTheme="minorEastAsia" w:hAnsiTheme="minorEastAsia" w:cs="ＭＳ明朝-WinCharSetFFFF-H" w:hint="eastAsia"/>
          <w:color w:val="000000" w:themeColor="text1"/>
          <w:lang w:eastAsia="ja-JP"/>
        </w:rPr>
        <w:t xml:space="preserve">　　　　　　　　　　　　</w:t>
      </w:r>
    </w:p>
    <w:p w14:paraId="0DF923DB" w14:textId="79968AAA" w:rsidR="008E4F42" w:rsidRPr="00824BB4" w:rsidRDefault="008E4F42" w:rsidP="009C6AC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rPr>
      </w:pPr>
      <w:r w:rsidRPr="00824BB4">
        <w:rPr>
          <w:rFonts w:asciiTheme="minorEastAsia" w:eastAsiaTheme="minorEastAsia" w:hAnsiTheme="minorEastAsia" w:cs="ＭＳ明朝-WinCharSetFFFF-H" w:hint="eastAsia"/>
          <w:color w:val="000000" w:themeColor="text1"/>
        </w:rPr>
        <w:t>氏　名</w:t>
      </w:r>
      <w:r w:rsidR="002B0F5A">
        <w:rPr>
          <w:rFonts w:asciiTheme="minorEastAsia" w:eastAsiaTheme="minorEastAsia" w:hAnsiTheme="minorEastAsia" w:cs="ＭＳ明朝-WinCharSetFFFF-H" w:hint="eastAsia"/>
          <w:color w:val="000000" w:themeColor="text1"/>
          <w:lang w:eastAsia="ja-JP"/>
        </w:rPr>
        <w:t xml:space="preserve">　　　　　　　　　　　　</w:t>
      </w:r>
    </w:p>
    <w:p w14:paraId="29E1422E" w14:textId="6C719261" w:rsidR="008E4F42" w:rsidRPr="00824BB4" w:rsidRDefault="008E4F42" w:rsidP="009C6AC3">
      <w:pPr>
        <w:wordWrap w:val="0"/>
        <w:adjustRightInd w:val="0"/>
        <w:snapToGrid w:val="0"/>
        <w:spacing w:line="480" w:lineRule="auto"/>
        <w:ind w:leftChars="150" w:left="329" w:right="1971" w:firstLine="219"/>
        <w:jc w:val="right"/>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rPr>
        <w:t>代</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rPr>
        <w:t>表</w:t>
      </w:r>
      <w:r w:rsidR="002B0F5A">
        <w:rPr>
          <w:rFonts w:asciiTheme="minorEastAsia" w:eastAsiaTheme="minorEastAsia" w:hAnsiTheme="minorEastAsia" w:cs="ＭＳ明朝-WinCharSetFFFF-H" w:hint="eastAsia"/>
          <w:color w:val="000000" w:themeColor="text1"/>
          <w:lang w:eastAsia="ja-JP"/>
        </w:rPr>
        <w:t xml:space="preserve">　　　</w:t>
      </w:r>
    </w:p>
    <w:p w14:paraId="41B4AC56" w14:textId="7C4D2BEF" w:rsidR="008E4F42" w:rsidRPr="00824BB4" w:rsidRDefault="008E4F42" w:rsidP="009C6AC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連絡先　電話番号：</w:t>
      </w:r>
      <w:r w:rsidR="009C6AC3">
        <w:rPr>
          <w:rFonts w:asciiTheme="minorEastAsia" w:eastAsiaTheme="minorEastAsia" w:hAnsiTheme="minorEastAsia" w:cs="ＭＳ明朝-WinCharSetFFFF-H" w:hint="eastAsia"/>
          <w:color w:val="000000" w:themeColor="text1"/>
          <w:lang w:eastAsia="ja-JP"/>
        </w:rPr>
        <w:t xml:space="preserve">　　　　　　　　　　</w:t>
      </w:r>
    </w:p>
    <w:p w14:paraId="4B443FF9" w14:textId="77777777" w:rsidR="008E4F42" w:rsidRPr="00824BB4" w:rsidRDefault="008E4F42" w:rsidP="008E4F42">
      <w:pPr>
        <w:adjustRightInd w:val="0"/>
        <w:snapToGrid w:val="0"/>
        <w:spacing w:line="276" w:lineRule="auto"/>
        <w:ind w:leftChars="150" w:left="329" w:firstLine="219"/>
        <w:jc w:val="right"/>
        <w:rPr>
          <w:rFonts w:asciiTheme="minorEastAsia" w:eastAsiaTheme="minorEastAsia" w:hAnsiTheme="minorEastAsia" w:cs="ＭＳ明朝-WinCharSetFFFF-H"/>
          <w:color w:val="000000" w:themeColor="text1"/>
          <w:lang w:eastAsia="zh-TW"/>
        </w:rPr>
      </w:pPr>
    </w:p>
    <w:p w14:paraId="14572068"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都市再生特別措置法第１０８条第２項の規定に基づき、届出事項の変更について、下記により届け出ます。</w:t>
      </w:r>
    </w:p>
    <w:p w14:paraId="6D82ED4D" w14:textId="77777777" w:rsidR="008E4F42" w:rsidRPr="00824BB4"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52D693AA" w14:textId="77777777" w:rsidR="008E4F42" w:rsidRPr="00824BB4" w:rsidRDefault="008E4F42" w:rsidP="008E4F42">
      <w:pPr>
        <w:adjustRightInd w:val="0"/>
        <w:snapToGrid w:val="0"/>
        <w:spacing w:line="276" w:lineRule="auto"/>
        <w:ind w:left="219" w:firstLine="219"/>
        <w:jc w:val="center"/>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記</w:t>
      </w:r>
    </w:p>
    <w:p w14:paraId="0CEBC1CB" w14:textId="77777777" w:rsidR="008E4F42" w:rsidRPr="00824BB4" w:rsidRDefault="008E4F42" w:rsidP="008E4F42">
      <w:pPr>
        <w:adjustRightInd w:val="0"/>
        <w:snapToGrid w:val="0"/>
        <w:spacing w:line="276" w:lineRule="auto"/>
        <w:ind w:left="219" w:firstLine="219"/>
        <w:rPr>
          <w:rFonts w:asciiTheme="minorEastAsia" w:eastAsiaTheme="minorEastAsia" w:hAnsiTheme="minorEastAsia" w:cs="ＭＳ明朝-WinCharSetFFFF-H"/>
          <w:color w:val="000000" w:themeColor="text1"/>
          <w:lang w:eastAsia="ja-JP"/>
        </w:rPr>
      </w:pPr>
    </w:p>
    <w:p w14:paraId="4B7644D7" w14:textId="5AC9D21D"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１　当初の届出年月日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133BB982"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5487C0D" w14:textId="15734D86"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２　変更の内容　建築面積の変更（</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w:t>
      </w:r>
    </w:p>
    <w:p w14:paraId="78CBF807"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43F727BE" w14:textId="7E20DE1C"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３　変更部分に係る行為の着手予定日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7BBC7FF5"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0985D557" w14:textId="54FDE289"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４　変更部分に係る行為の完了予定日</w:t>
      </w:r>
      <w:r w:rsidRPr="00824BB4">
        <w:rPr>
          <w:rFonts w:asciiTheme="minorEastAsia" w:eastAsiaTheme="minorEastAsia" w:hAnsiTheme="minorEastAsia" w:cs="ＭＳ明朝-WinCharSetFFFF-H" w:hint="eastAsia"/>
          <w:color w:val="000000" w:themeColor="text1"/>
          <w:lang w:eastAsia="ja-JP"/>
        </w:rPr>
        <w:tab/>
      </w:r>
      <w:r w:rsidRPr="00824BB4">
        <w:rPr>
          <w:rFonts w:asciiTheme="minorEastAsia" w:eastAsiaTheme="minorEastAsia" w:hAnsiTheme="minorEastAsia" w:cs="ＭＳ明朝-WinCharSetFFFF-H" w:hint="eastAsia"/>
          <w:color w:val="000000" w:themeColor="text1"/>
          <w:lang w:eastAsia="ja-JP"/>
        </w:rPr>
        <w:tab/>
        <w:t xml:space="preserve">　令和</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年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月　</w:t>
      </w:r>
      <w:r w:rsidR="00824BB4">
        <w:rPr>
          <w:rFonts w:asciiTheme="minorEastAsia" w:eastAsiaTheme="minorEastAsia" w:hAnsiTheme="minorEastAsia" w:cs="ＭＳ明朝-WinCharSetFFFF-H" w:hint="eastAsia"/>
          <w:color w:val="000000" w:themeColor="text1"/>
          <w:lang w:eastAsia="ja-JP"/>
        </w:rPr>
        <w:t xml:space="preserve">　</w:t>
      </w:r>
      <w:r w:rsidRPr="00824BB4">
        <w:rPr>
          <w:rFonts w:asciiTheme="minorEastAsia" w:eastAsiaTheme="minorEastAsia" w:hAnsiTheme="minorEastAsia" w:cs="ＭＳ明朝-WinCharSetFFFF-H" w:hint="eastAsia"/>
          <w:color w:val="000000" w:themeColor="text1"/>
          <w:lang w:eastAsia="ja-JP"/>
        </w:rPr>
        <w:t xml:space="preserve">　日</w:t>
      </w:r>
    </w:p>
    <w:p w14:paraId="6E561D7B" w14:textId="77777777" w:rsidR="008E4F42" w:rsidRPr="00824BB4" w:rsidRDefault="008E4F42" w:rsidP="008E4F42">
      <w:pPr>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lang w:eastAsia="ja-JP"/>
        </w:rPr>
      </w:pPr>
    </w:p>
    <w:p w14:paraId="78B5DE55" w14:textId="77777777" w:rsidR="008E4F42" w:rsidRPr="00824BB4" w:rsidRDefault="008E4F42" w:rsidP="00990414">
      <w:pPr>
        <w:adjustRightInd w:val="0"/>
        <w:snapToGrid w:val="0"/>
        <w:spacing w:line="240"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741F5D62" w14:textId="77777777" w:rsidR="008E4F42" w:rsidRPr="00824BB4" w:rsidRDefault="008E4F42" w:rsidP="00990414">
      <w:pPr>
        <w:adjustRightInd w:val="0"/>
        <w:snapToGrid w:val="0"/>
        <w:spacing w:line="240" w:lineRule="auto"/>
        <w:ind w:leftChars="250" w:left="767" w:rightChars="150" w:right="329" w:hangingChars="100" w:hanging="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２　変更の内容は、変更前及び変更後の内容を対照させて記載すること。</w:t>
      </w:r>
    </w:p>
    <w:p w14:paraId="724E7834" w14:textId="77777777" w:rsidR="008E4F42" w:rsidRPr="00824BB4" w:rsidRDefault="008E4F42" w:rsidP="00990414">
      <w:pPr>
        <w:adjustRightInd w:val="0"/>
        <w:snapToGrid w:val="0"/>
        <w:spacing w:line="240" w:lineRule="auto"/>
        <w:ind w:leftChars="250" w:left="767" w:rightChars="150" w:right="329" w:hangingChars="100" w:hanging="219"/>
        <w:rPr>
          <w:rFonts w:asciiTheme="minorEastAsia" w:eastAsiaTheme="minorEastAsia" w:hAnsiTheme="minorEastAsia" w:cs="ＭＳ明朝-WinCharSetFFFF-H"/>
          <w:color w:val="000000" w:themeColor="text1"/>
          <w:lang w:eastAsia="ja-JP"/>
        </w:rPr>
      </w:pPr>
    </w:p>
    <w:p w14:paraId="4766499E"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（開発行為の場合の添付書類）</w:t>
      </w:r>
    </w:p>
    <w:p w14:paraId="3A230D70" w14:textId="52EF3830"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6DC74FC3" w14:textId="77777777" w:rsidR="008E4F42" w:rsidRPr="00824BB4" w:rsidRDefault="008E4F42" w:rsidP="00990414">
      <w:pPr>
        <w:adjustRightInd w:val="0"/>
        <w:snapToGrid w:val="0"/>
        <w:spacing w:line="240" w:lineRule="auto"/>
        <w:ind w:left="219" w:firstLineChars="200" w:firstLine="438"/>
        <w:rPr>
          <w:rFonts w:asciiTheme="minorEastAsia" w:eastAsiaTheme="minorEastAsia" w:hAnsiTheme="minorEastAsia" w:cs="ＭＳ明朝-WinCharSetFFFF-H"/>
          <w:color w:val="000000" w:themeColor="text1"/>
          <w:lang w:eastAsia="zh-TW"/>
        </w:rPr>
      </w:pPr>
      <w:r w:rsidRPr="00824BB4">
        <w:rPr>
          <w:rFonts w:asciiTheme="minorEastAsia" w:eastAsiaTheme="minorEastAsia" w:hAnsiTheme="minorEastAsia" w:cs="ＭＳ明朝-WinCharSetFFFF-H" w:hint="eastAsia"/>
          <w:color w:val="000000" w:themeColor="text1"/>
          <w:lang w:eastAsia="zh-TW"/>
        </w:rPr>
        <w:t>（位置図等　縮尺 1/1,000 程度）</w:t>
      </w:r>
    </w:p>
    <w:p w14:paraId="124BD006"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0178241D"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・その他参考となるべき事項を記載した図面（添付書類）</w:t>
      </w:r>
    </w:p>
    <w:p w14:paraId="790E2D45"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（建築行為の場合の添付書類）</w:t>
      </w:r>
    </w:p>
    <w:p w14:paraId="2FEBADE0"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7F7A287D"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0C703382" w14:textId="77777777" w:rsidR="008E4F42" w:rsidRPr="00824BB4" w:rsidRDefault="008E4F42" w:rsidP="0099041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・その他参考となるべき事項を記載した図面</w:t>
      </w:r>
    </w:p>
    <w:p w14:paraId="4774AB83" w14:textId="5AF0C30F" w:rsidR="008E4F42" w:rsidRPr="00824BB4" w:rsidRDefault="008E4F42" w:rsidP="00990414">
      <w:pPr>
        <w:widowControl/>
        <w:snapToGrid w:val="0"/>
        <w:spacing w:line="240" w:lineRule="auto"/>
        <w:ind w:left="219" w:firstLine="219"/>
        <w:rPr>
          <w:rFonts w:asciiTheme="minorEastAsia" w:eastAsiaTheme="minorEastAsia" w:hAnsiTheme="minorEastAsia" w:cs="ＭＳ明朝-WinCharSetFFFF-H"/>
          <w:color w:val="000000" w:themeColor="text1"/>
          <w:lang w:eastAsia="ja-JP"/>
        </w:rPr>
      </w:pPr>
      <w:r w:rsidRPr="00824BB4">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824BB4"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A53A" w14:textId="77777777" w:rsidR="00D27098" w:rsidRDefault="00D27098">
      <w:pPr>
        <w:ind w:left="220" w:firstLine="220"/>
      </w:pPr>
      <w:r>
        <w:separator/>
      </w:r>
    </w:p>
  </w:endnote>
  <w:endnote w:type="continuationSeparator" w:id="0">
    <w:p w14:paraId="53A3E9C3" w14:textId="77777777" w:rsidR="00D27098" w:rsidRDefault="00D27098">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936E" w14:textId="77777777" w:rsidR="00824BB4" w:rsidRDefault="00824BB4">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74393913"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D56F" w14:textId="77777777" w:rsidR="00824BB4" w:rsidRDefault="00824BB4">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0D94" w14:textId="77777777" w:rsidR="00D27098" w:rsidRDefault="00D27098">
      <w:pPr>
        <w:ind w:left="220" w:firstLine="220"/>
      </w:pPr>
      <w:r>
        <w:separator/>
      </w:r>
    </w:p>
  </w:footnote>
  <w:footnote w:type="continuationSeparator" w:id="0">
    <w:p w14:paraId="080FC2AC" w14:textId="77777777" w:rsidR="00D27098" w:rsidRDefault="00D27098">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FB19" w14:textId="77777777" w:rsidR="00824BB4" w:rsidRDefault="00824BB4">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18EC" w14:textId="77777777" w:rsidR="00824BB4" w:rsidRDefault="00824BB4">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D1675" w14:textId="77777777" w:rsidR="00824BB4" w:rsidRDefault="00824BB4">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B0F5A"/>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24BB4"/>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AC3"/>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AF6E0A"/>
    <w:rsid w:val="00B034A5"/>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347D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4559"/>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98"/>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01851"/>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55F4-C344-4526-906A-D54BBE5F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6</cp:revision>
  <cp:lastPrinted>2023-02-21T06:18:00Z</cp:lastPrinted>
  <dcterms:created xsi:type="dcterms:W3CDTF">2023-03-30T06:53:00Z</dcterms:created>
  <dcterms:modified xsi:type="dcterms:W3CDTF">2024-04-24T04:28:00Z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