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AF3400" w14:textId="1CB871C0" w:rsidR="00D03409" w:rsidRPr="003B4F1D" w:rsidRDefault="00D03409" w:rsidP="00D03409">
      <w:pPr>
        <w:autoSpaceDE/>
        <w:autoSpaceDN/>
        <w:ind w:leftChars="0" w:left="0"/>
        <w:jc w:val="center"/>
        <w:rPr>
          <w:rFonts w:asciiTheme="majorEastAsia" w:eastAsiaTheme="majorEastAsia" w:hAnsiTheme="majorEastAsia"/>
        </w:rPr>
      </w:pPr>
      <w:r w:rsidRPr="003B4F1D">
        <w:rPr>
          <w:rFonts w:asciiTheme="majorEastAsia" w:eastAsiaTheme="majorEastAsia" w:hAnsiTheme="majorEastAsia" w:hint="eastAsia"/>
        </w:rPr>
        <w:t>【</w:t>
      </w:r>
      <w:r w:rsidR="002432F6">
        <w:rPr>
          <w:rFonts w:asciiTheme="majorEastAsia" w:eastAsiaTheme="majorEastAsia" w:hAnsiTheme="majorEastAsia" w:hint="eastAsia"/>
        </w:rPr>
        <w:t>人吉市</w:t>
      </w:r>
      <w:r w:rsidRPr="003B4F1D">
        <w:rPr>
          <w:rFonts w:asciiTheme="majorEastAsia" w:eastAsiaTheme="majorEastAsia" w:hAnsiTheme="majorEastAsia" w:hint="eastAsia"/>
        </w:rPr>
        <w:t>】</w:t>
      </w:r>
    </w:p>
    <w:p w14:paraId="476AD19F" w14:textId="7BD97ADB" w:rsidR="00D03409" w:rsidRPr="003B4F1D" w:rsidRDefault="002506F4" w:rsidP="00D03409">
      <w:pPr>
        <w:autoSpaceDE/>
        <w:autoSpaceDN/>
        <w:ind w:leftChars="0" w:left="0"/>
        <w:jc w:val="center"/>
        <w:rPr>
          <w:rFonts w:asciiTheme="majorEastAsia" w:eastAsiaTheme="majorEastAsia" w:hAnsiTheme="majorEastAsia"/>
          <w:kern w:val="0"/>
        </w:rPr>
      </w:pPr>
      <w:r w:rsidRPr="003B4F1D">
        <w:rPr>
          <w:rFonts w:asciiTheme="majorEastAsia" w:eastAsiaTheme="majorEastAsia" w:hAnsiTheme="majorEastAsia" w:hint="eastAsia"/>
        </w:rPr>
        <w:t>端末</w:t>
      </w:r>
      <w:r w:rsidR="005073FC" w:rsidRPr="003B4F1D">
        <w:rPr>
          <w:rFonts w:asciiTheme="majorEastAsia" w:eastAsiaTheme="majorEastAsia" w:hAnsiTheme="majorEastAsia" w:hint="eastAsia"/>
        </w:rPr>
        <w:t>整備・更新</w:t>
      </w:r>
      <w:r w:rsidR="00D03409" w:rsidRPr="003B4F1D">
        <w:rPr>
          <w:rFonts w:asciiTheme="majorEastAsia" w:eastAsiaTheme="majorEastAsia" w:hAnsiTheme="majorEastAsia" w:hint="eastAsia"/>
        </w:rPr>
        <w:t>計画</w:t>
      </w:r>
    </w:p>
    <w:p w14:paraId="38BA27D1" w14:textId="77777777" w:rsidR="003B4F1D" w:rsidRDefault="003B4F1D" w:rsidP="00D03409">
      <w:pPr>
        <w:autoSpaceDE/>
        <w:autoSpaceDN/>
        <w:ind w:leftChars="0" w:left="0"/>
        <w:jc w:val="left"/>
        <w:rPr>
          <w:kern w:val="0"/>
        </w:rPr>
      </w:pPr>
    </w:p>
    <w:tbl>
      <w:tblPr>
        <w:tblStyle w:val="14"/>
        <w:tblW w:w="9640" w:type="dxa"/>
        <w:jc w:val="center"/>
        <w:tblCellMar>
          <w:top w:w="85" w:type="dxa"/>
          <w:left w:w="85" w:type="dxa"/>
          <w:bottom w:w="85" w:type="dxa"/>
          <w:right w:w="85" w:type="dxa"/>
        </w:tblCellMar>
        <w:tblLook w:val="04A0" w:firstRow="1" w:lastRow="0" w:firstColumn="1" w:lastColumn="0" w:noHBand="0" w:noVBand="1"/>
      </w:tblPr>
      <w:tblGrid>
        <w:gridCol w:w="2835"/>
        <w:gridCol w:w="1361"/>
        <w:gridCol w:w="1361"/>
        <w:gridCol w:w="1361"/>
        <w:gridCol w:w="1361"/>
        <w:gridCol w:w="1361"/>
      </w:tblGrid>
      <w:tr w:rsidR="003B4F1D" w:rsidRPr="00E25854" w14:paraId="711A80B4" w14:textId="77777777" w:rsidTr="002432F6">
        <w:trPr>
          <w:jc w:val="center"/>
        </w:trPr>
        <w:tc>
          <w:tcPr>
            <w:tcW w:w="2835" w:type="dxa"/>
          </w:tcPr>
          <w:p w14:paraId="6DBED5E9" w14:textId="77777777" w:rsidR="003B4F1D" w:rsidRPr="00E25854" w:rsidRDefault="003B4F1D" w:rsidP="002432F6">
            <w:pPr>
              <w:autoSpaceDE/>
              <w:autoSpaceDN/>
              <w:spacing w:before="0"/>
              <w:ind w:leftChars="0" w:left="0"/>
              <w:jc w:val="left"/>
              <w:rPr>
                <w:rFonts w:ascii="ＭＳ ゴシック" w:eastAsia="ＭＳ ゴシック" w:hAnsi="ＭＳ ゴシック"/>
                <w:szCs w:val="24"/>
              </w:rPr>
            </w:pPr>
          </w:p>
        </w:tc>
        <w:tc>
          <w:tcPr>
            <w:tcW w:w="1361" w:type="dxa"/>
            <w:vAlign w:val="center"/>
          </w:tcPr>
          <w:p w14:paraId="4D21422E" w14:textId="77777777" w:rsidR="003B4F1D" w:rsidRPr="009E580C" w:rsidRDefault="003B4F1D" w:rsidP="002432F6">
            <w:pPr>
              <w:autoSpaceDE/>
              <w:autoSpaceDN/>
              <w:spacing w:before="0"/>
              <w:ind w:leftChars="0" w:left="0"/>
              <w:jc w:val="center"/>
              <w:rPr>
                <w:rFonts w:ascii="ＭＳ ゴシック" w:eastAsia="ＭＳ ゴシック" w:hAnsi="ＭＳ ゴシック"/>
                <w:w w:val="90"/>
                <w:szCs w:val="24"/>
              </w:rPr>
            </w:pPr>
            <w:r w:rsidRPr="009E580C">
              <w:rPr>
                <w:rFonts w:ascii="ＭＳ ゴシック" w:eastAsia="ＭＳ ゴシック" w:hAnsi="ＭＳ ゴシック" w:hint="eastAsia"/>
                <w:w w:val="90"/>
                <w:szCs w:val="24"/>
              </w:rPr>
              <w:t>令和６年度</w:t>
            </w:r>
          </w:p>
        </w:tc>
        <w:tc>
          <w:tcPr>
            <w:tcW w:w="1361" w:type="dxa"/>
            <w:vAlign w:val="center"/>
          </w:tcPr>
          <w:p w14:paraId="0FF4C657" w14:textId="77777777" w:rsidR="003B4F1D" w:rsidRPr="009E580C" w:rsidRDefault="003B4F1D" w:rsidP="002432F6">
            <w:pPr>
              <w:autoSpaceDE/>
              <w:autoSpaceDN/>
              <w:spacing w:before="0"/>
              <w:ind w:leftChars="0" w:left="0"/>
              <w:jc w:val="center"/>
              <w:rPr>
                <w:rFonts w:ascii="ＭＳ ゴシック" w:eastAsia="ＭＳ ゴシック" w:hAnsi="ＭＳ ゴシック"/>
                <w:w w:val="90"/>
                <w:szCs w:val="24"/>
              </w:rPr>
            </w:pPr>
            <w:r w:rsidRPr="009E580C">
              <w:rPr>
                <w:rFonts w:ascii="ＭＳ ゴシック" w:eastAsia="ＭＳ ゴシック" w:hAnsi="ＭＳ ゴシック" w:hint="eastAsia"/>
                <w:w w:val="90"/>
                <w:szCs w:val="24"/>
              </w:rPr>
              <w:t>令和７年度</w:t>
            </w:r>
          </w:p>
        </w:tc>
        <w:tc>
          <w:tcPr>
            <w:tcW w:w="1361" w:type="dxa"/>
            <w:vAlign w:val="center"/>
          </w:tcPr>
          <w:p w14:paraId="3C69B319" w14:textId="77777777" w:rsidR="003B4F1D" w:rsidRPr="009E580C" w:rsidRDefault="003B4F1D" w:rsidP="002432F6">
            <w:pPr>
              <w:autoSpaceDE/>
              <w:autoSpaceDN/>
              <w:spacing w:before="0"/>
              <w:ind w:leftChars="0" w:left="0"/>
              <w:jc w:val="center"/>
              <w:rPr>
                <w:rFonts w:ascii="ＭＳ ゴシック" w:eastAsia="ＭＳ ゴシック" w:hAnsi="ＭＳ ゴシック"/>
                <w:w w:val="90"/>
                <w:szCs w:val="24"/>
              </w:rPr>
            </w:pPr>
            <w:r w:rsidRPr="009E580C">
              <w:rPr>
                <w:rFonts w:ascii="ＭＳ ゴシック" w:eastAsia="ＭＳ ゴシック" w:hAnsi="ＭＳ ゴシック" w:hint="eastAsia"/>
                <w:w w:val="90"/>
                <w:szCs w:val="24"/>
              </w:rPr>
              <w:t>令和８年度</w:t>
            </w:r>
          </w:p>
        </w:tc>
        <w:tc>
          <w:tcPr>
            <w:tcW w:w="1361" w:type="dxa"/>
            <w:vAlign w:val="center"/>
          </w:tcPr>
          <w:p w14:paraId="3E08A877" w14:textId="77777777" w:rsidR="003B4F1D" w:rsidRPr="009E580C" w:rsidRDefault="003B4F1D" w:rsidP="002432F6">
            <w:pPr>
              <w:autoSpaceDE/>
              <w:autoSpaceDN/>
              <w:spacing w:before="0"/>
              <w:ind w:leftChars="0" w:left="0"/>
              <w:jc w:val="center"/>
              <w:rPr>
                <w:rFonts w:ascii="ＭＳ ゴシック" w:eastAsia="ＭＳ ゴシック" w:hAnsi="ＭＳ ゴシック"/>
                <w:w w:val="90"/>
                <w:szCs w:val="24"/>
              </w:rPr>
            </w:pPr>
            <w:r w:rsidRPr="009E580C">
              <w:rPr>
                <w:rFonts w:ascii="ＭＳ ゴシック" w:eastAsia="ＭＳ ゴシック" w:hAnsi="ＭＳ ゴシック" w:hint="eastAsia"/>
                <w:w w:val="90"/>
                <w:szCs w:val="24"/>
              </w:rPr>
              <w:t>令和９年度</w:t>
            </w:r>
          </w:p>
        </w:tc>
        <w:tc>
          <w:tcPr>
            <w:tcW w:w="1361" w:type="dxa"/>
            <w:vAlign w:val="center"/>
          </w:tcPr>
          <w:p w14:paraId="6D33A3A9" w14:textId="77777777" w:rsidR="003B4F1D" w:rsidRPr="009E580C" w:rsidRDefault="003B4F1D" w:rsidP="002432F6">
            <w:pPr>
              <w:autoSpaceDE/>
              <w:autoSpaceDN/>
              <w:spacing w:before="0"/>
              <w:ind w:leftChars="0" w:left="0"/>
              <w:jc w:val="center"/>
              <w:rPr>
                <w:rFonts w:ascii="ＭＳ ゴシック" w:eastAsia="ＭＳ ゴシック" w:hAnsi="ＭＳ ゴシック"/>
                <w:w w:val="90"/>
                <w:szCs w:val="24"/>
              </w:rPr>
            </w:pPr>
            <w:r w:rsidRPr="009E580C">
              <w:rPr>
                <w:rFonts w:ascii="ＭＳ ゴシック" w:eastAsia="ＭＳ ゴシック" w:hAnsi="ＭＳ ゴシック" w:hint="eastAsia"/>
                <w:w w:val="90"/>
                <w:szCs w:val="24"/>
              </w:rPr>
              <w:t>令和</w:t>
            </w:r>
            <w:r w:rsidRPr="009E580C">
              <w:rPr>
                <w:rFonts w:ascii="ＭＳ ゴシック" w:eastAsia="ＭＳ ゴシック" w:hAnsi="ＭＳ ゴシック"/>
                <w:w w:val="90"/>
                <w:szCs w:val="24"/>
              </w:rPr>
              <w:t>10</w:t>
            </w:r>
            <w:r w:rsidRPr="009E580C">
              <w:rPr>
                <w:rFonts w:ascii="ＭＳ ゴシック" w:eastAsia="ＭＳ ゴシック" w:hAnsi="ＭＳ ゴシック" w:hint="eastAsia"/>
                <w:w w:val="90"/>
                <w:szCs w:val="24"/>
              </w:rPr>
              <w:t>年度</w:t>
            </w:r>
          </w:p>
        </w:tc>
      </w:tr>
      <w:tr w:rsidR="003B4F1D" w:rsidRPr="00E25854" w14:paraId="1D0F0610" w14:textId="77777777" w:rsidTr="002432F6">
        <w:trPr>
          <w:jc w:val="center"/>
        </w:trPr>
        <w:tc>
          <w:tcPr>
            <w:tcW w:w="2835" w:type="dxa"/>
          </w:tcPr>
          <w:p w14:paraId="20C87267" w14:textId="77777777" w:rsidR="003B4F1D" w:rsidRPr="000C75CF" w:rsidRDefault="003B4F1D" w:rsidP="002432F6">
            <w:pPr>
              <w:pStyle w:val="a3"/>
              <w:numPr>
                <w:ilvl w:val="0"/>
                <w:numId w:val="28"/>
              </w:numPr>
              <w:autoSpaceDE/>
              <w:autoSpaceDN/>
              <w:spacing w:before="0"/>
              <w:ind w:leftChars="0"/>
              <w:jc w:val="left"/>
              <w:rPr>
                <w:rFonts w:ascii="ＭＳ ゴシック" w:eastAsia="ＭＳ ゴシック" w:hAnsi="ＭＳ ゴシック"/>
                <w:szCs w:val="24"/>
              </w:rPr>
            </w:pPr>
            <w:r w:rsidRPr="000C75CF">
              <w:rPr>
                <w:rFonts w:ascii="ＭＳ ゴシック" w:eastAsia="ＭＳ ゴシック" w:hAnsi="ＭＳ ゴシック" w:hint="eastAsia"/>
                <w:szCs w:val="24"/>
              </w:rPr>
              <w:t>児童生徒数</w:t>
            </w:r>
          </w:p>
        </w:tc>
        <w:tc>
          <w:tcPr>
            <w:tcW w:w="1361" w:type="dxa"/>
            <w:vAlign w:val="center"/>
          </w:tcPr>
          <w:p w14:paraId="44D99A61" w14:textId="5108B050" w:rsidR="003B4F1D" w:rsidRPr="00E25854" w:rsidRDefault="002432F6"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2,281</w:t>
            </w:r>
            <w:r w:rsidR="00470242">
              <w:rPr>
                <w:rFonts w:ascii="ＭＳ ゴシック" w:eastAsia="ＭＳ ゴシック" w:hAnsi="ＭＳ ゴシック" w:hint="eastAsia"/>
                <w:szCs w:val="24"/>
              </w:rPr>
              <w:t>人</w:t>
            </w:r>
          </w:p>
        </w:tc>
        <w:tc>
          <w:tcPr>
            <w:tcW w:w="1361" w:type="dxa"/>
            <w:vAlign w:val="center"/>
          </w:tcPr>
          <w:p w14:paraId="6B046795" w14:textId="6EAFF26B" w:rsidR="003B4F1D" w:rsidRPr="00E25854" w:rsidRDefault="002432F6"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2,245</w:t>
            </w:r>
            <w:r w:rsidR="00470242">
              <w:rPr>
                <w:rFonts w:ascii="ＭＳ ゴシック" w:eastAsia="ＭＳ ゴシック" w:hAnsi="ＭＳ ゴシック" w:hint="eastAsia"/>
                <w:szCs w:val="24"/>
              </w:rPr>
              <w:t>人</w:t>
            </w:r>
          </w:p>
        </w:tc>
        <w:tc>
          <w:tcPr>
            <w:tcW w:w="1361" w:type="dxa"/>
            <w:vAlign w:val="center"/>
          </w:tcPr>
          <w:p w14:paraId="2306B1FF" w14:textId="3423D171"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52E748A5" w14:textId="3E6141BD"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0DDAC6F3" w14:textId="18D855D3"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r>
      <w:tr w:rsidR="003B4F1D" w:rsidRPr="00E25854" w14:paraId="61A55D15" w14:textId="77777777" w:rsidTr="002432F6">
        <w:trPr>
          <w:jc w:val="center"/>
        </w:trPr>
        <w:tc>
          <w:tcPr>
            <w:tcW w:w="2835" w:type="dxa"/>
          </w:tcPr>
          <w:p w14:paraId="6468469D" w14:textId="77777777" w:rsidR="003B4F1D" w:rsidRPr="000C75CF" w:rsidRDefault="003B4F1D" w:rsidP="002432F6">
            <w:pPr>
              <w:pStyle w:val="a3"/>
              <w:numPr>
                <w:ilvl w:val="0"/>
                <w:numId w:val="28"/>
              </w:numPr>
              <w:autoSpaceDE/>
              <w:autoSpaceDN/>
              <w:spacing w:before="0"/>
              <w:ind w:leftChars="0"/>
              <w:jc w:val="left"/>
              <w:rPr>
                <w:rFonts w:ascii="ＭＳ ゴシック" w:eastAsia="ＭＳ ゴシック" w:hAnsi="ＭＳ ゴシック"/>
                <w:szCs w:val="24"/>
              </w:rPr>
            </w:pPr>
            <w:r w:rsidRPr="000C75CF">
              <w:rPr>
                <w:rFonts w:ascii="ＭＳ ゴシック" w:eastAsia="ＭＳ ゴシック" w:hAnsi="ＭＳ ゴシック" w:hint="eastAsia"/>
                <w:szCs w:val="24"/>
              </w:rPr>
              <w:t>予備機を含む</w:t>
            </w:r>
            <w:r>
              <w:rPr>
                <w:rFonts w:ascii="ＭＳ ゴシック" w:eastAsia="ＭＳ ゴシック" w:hAnsi="ＭＳ ゴシック"/>
                <w:szCs w:val="24"/>
              </w:rPr>
              <w:br/>
            </w:r>
            <w:r w:rsidRPr="000C75CF">
              <w:rPr>
                <w:rFonts w:ascii="ＭＳ ゴシック" w:eastAsia="ＭＳ ゴシック" w:hAnsi="ＭＳ ゴシック" w:hint="eastAsia"/>
                <w:szCs w:val="24"/>
              </w:rPr>
              <w:t>整備上限台数</w:t>
            </w:r>
          </w:p>
        </w:tc>
        <w:tc>
          <w:tcPr>
            <w:tcW w:w="1361" w:type="dxa"/>
            <w:vAlign w:val="center"/>
          </w:tcPr>
          <w:p w14:paraId="0F69D4B9" w14:textId="4A631A32" w:rsidR="003B4F1D" w:rsidRPr="00E25854" w:rsidRDefault="00E556CB"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2,623</w:t>
            </w:r>
            <w:r w:rsidR="00470242">
              <w:rPr>
                <w:rFonts w:ascii="ＭＳ ゴシック" w:eastAsia="ＭＳ ゴシック" w:hAnsi="ＭＳ ゴシック" w:hint="eastAsia"/>
                <w:szCs w:val="24"/>
              </w:rPr>
              <w:t>台</w:t>
            </w:r>
          </w:p>
        </w:tc>
        <w:tc>
          <w:tcPr>
            <w:tcW w:w="1361" w:type="dxa"/>
            <w:vAlign w:val="center"/>
          </w:tcPr>
          <w:p w14:paraId="6A126EF5" w14:textId="7FEE0403" w:rsidR="003B4F1D" w:rsidRPr="00E25854" w:rsidRDefault="00D40669"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2,029</w:t>
            </w:r>
            <w:r w:rsidR="00470242">
              <w:rPr>
                <w:rFonts w:ascii="ＭＳ ゴシック" w:eastAsia="ＭＳ ゴシック" w:hAnsi="ＭＳ ゴシック" w:hint="eastAsia"/>
                <w:szCs w:val="24"/>
              </w:rPr>
              <w:t>台</w:t>
            </w:r>
          </w:p>
        </w:tc>
        <w:tc>
          <w:tcPr>
            <w:tcW w:w="1361" w:type="dxa"/>
            <w:vAlign w:val="center"/>
          </w:tcPr>
          <w:p w14:paraId="60379E38" w14:textId="42656098"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50BDB5CA" w14:textId="31591AC9"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18F3F25B" w14:textId="5D26B776"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r>
      <w:tr w:rsidR="003B4F1D" w:rsidRPr="00E25854" w14:paraId="4A896B8D" w14:textId="77777777" w:rsidTr="002432F6">
        <w:trPr>
          <w:jc w:val="center"/>
        </w:trPr>
        <w:tc>
          <w:tcPr>
            <w:tcW w:w="2835" w:type="dxa"/>
          </w:tcPr>
          <w:p w14:paraId="1FF0C82C" w14:textId="77777777" w:rsidR="003B4F1D" w:rsidRPr="000C75CF" w:rsidRDefault="003B4F1D" w:rsidP="002432F6">
            <w:pPr>
              <w:pStyle w:val="a3"/>
              <w:numPr>
                <w:ilvl w:val="0"/>
                <w:numId w:val="28"/>
              </w:numPr>
              <w:autoSpaceDE/>
              <w:autoSpaceDN/>
              <w:spacing w:before="0"/>
              <w:ind w:leftChars="0"/>
              <w:jc w:val="left"/>
              <w:rPr>
                <w:rFonts w:ascii="ＭＳ ゴシック" w:eastAsia="ＭＳ ゴシック" w:hAnsi="ＭＳ ゴシック"/>
                <w:szCs w:val="24"/>
              </w:rPr>
            </w:pPr>
            <w:r w:rsidRPr="000C75CF">
              <w:rPr>
                <w:rFonts w:ascii="ＭＳ ゴシック" w:eastAsia="ＭＳ ゴシック" w:hAnsi="ＭＳ ゴシック" w:hint="eastAsia"/>
                <w:szCs w:val="24"/>
              </w:rPr>
              <w:t>整備台数</w:t>
            </w:r>
            <w:r>
              <w:rPr>
                <w:rFonts w:ascii="ＭＳ ゴシック" w:eastAsia="ＭＳ ゴシック" w:hAnsi="ＭＳ ゴシック"/>
                <w:szCs w:val="24"/>
              </w:rPr>
              <w:br/>
            </w:r>
            <w:r w:rsidRPr="000C75CF">
              <w:rPr>
                <w:rFonts w:ascii="ＭＳ ゴシック" w:eastAsia="ＭＳ ゴシック" w:hAnsi="ＭＳ ゴシック" w:hint="eastAsia"/>
                <w:szCs w:val="24"/>
              </w:rPr>
              <w:t>（予備機除く）</w:t>
            </w:r>
          </w:p>
        </w:tc>
        <w:tc>
          <w:tcPr>
            <w:tcW w:w="1361" w:type="dxa"/>
            <w:vAlign w:val="center"/>
          </w:tcPr>
          <w:p w14:paraId="733BF5C8" w14:textId="610762B3" w:rsidR="003B4F1D" w:rsidRPr="00E25854" w:rsidRDefault="0094705B"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48</w:t>
            </w:r>
            <w:r w:rsidR="00C844D6">
              <w:rPr>
                <w:rFonts w:ascii="ＭＳ ゴシック" w:eastAsia="ＭＳ ゴシック" w:hAnsi="ＭＳ ゴシック" w:hint="eastAsia"/>
                <w:szCs w:val="24"/>
              </w:rPr>
              <w:t>0</w:t>
            </w:r>
            <w:r w:rsidR="00470242">
              <w:rPr>
                <w:rFonts w:ascii="ＭＳ ゴシック" w:eastAsia="ＭＳ ゴシック" w:hAnsi="ＭＳ ゴシック" w:hint="eastAsia"/>
                <w:szCs w:val="24"/>
              </w:rPr>
              <w:t>台</w:t>
            </w:r>
          </w:p>
        </w:tc>
        <w:tc>
          <w:tcPr>
            <w:tcW w:w="1361" w:type="dxa"/>
            <w:vAlign w:val="center"/>
          </w:tcPr>
          <w:p w14:paraId="5E50E387" w14:textId="67C4D8BB" w:rsidR="003B4F1D" w:rsidRPr="00E25854" w:rsidRDefault="00315304"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1,765</w:t>
            </w:r>
            <w:r w:rsidR="00470242">
              <w:rPr>
                <w:rFonts w:ascii="ＭＳ ゴシック" w:eastAsia="ＭＳ ゴシック" w:hAnsi="ＭＳ ゴシック" w:hint="eastAsia"/>
                <w:szCs w:val="24"/>
              </w:rPr>
              <w:t>台</w:t>
            </w:r>
          </w:p>
        </w:tc>
        <w:tc>
          <w:tcPr>
            <w:tcW w:w="1361" w:type="dxa"/>
            <w:vAlign w:val="center"/>
          </w:tcPr>
          <w:p w14:paraId="6035A535" w14:textId="7D21461D"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050FC311" w14:textId="59CF3496"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48BB0A5D" w14:textId="46377D50"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r>
      <w:tr w:rsidR="003B4F1D" w:rsidRPr="00E25854" w14:paraId="045CCB9D" w14:textId="77777777" w:rsidTr="002432F6">
        <w:trPr>
          <w:jc w:val="center"/>
        </w:trPr>
        <w:tc>
          <w:tcPr>
            <w:tcW w:w="2835" w:type="dxa"/>
          </w:tcPr>
          <w:p w14:paraId="14EFCAEE" w14:textId="77777777" w:rsidR="003B4F1D" w:rsidRPr="000C75CF" w:rsidRDefault="003B4F1D" w:rsidP="002432F6">
            <w:pPr>
              <w:pStyle w:val="a3"/>
              <w:numPr>
                <w:ilvl w:val="0"/>
                <w:numId w:val="28"/>
              </w:numPr>
              <w:autoSpaceDE/>
              <w:autoSpaceDN/>
              <w:spacing w:before="0"/>
              <w:ind w:leftChars="0"/>
              <w:jc w:val="left"/>
              <w:rPr>
                <w:rFonts w:ascii="ＭＳ ゴシック" w:eastAsia="ＭＳ ゴシック" w:hAnsi="ＭＳ ゴシック"/>
                <w:szCs w:val="24"/>
              </w:rPr>
            </w:pPr>
            <w:r w:rsidRPr="000C75CF">
              <w:rPr>
                <w:rFonts w:ascii="ＭＳ ゴシック" w:eastAsia="ＭＳ ゴシック" w:hAnsi="ＭＳ ゴシック" w:hint="eastAsia"/>
                <w:szCs w:val="24"/>
              </w:rPr>
              <w:t>③のうち</w:t>
            </w:r>
            <w:r>
              <w:rPr>
                <w:rFonts w:ascii="ＭＳ ゴシック" w:eastAsia="ＭＳ ゴシック" w:hAnsi="ＭＳ ゴシック"/>
                <w:szCs w:val="24"/>
              </w:rPr>
              <w:br/>
            </w:r>
            <w:r w:rsidRPr="000C75CF">
              <w:rPr>
                <w:rFonts w:ascii="ＭＳ ゴシック" w:eastAsia="ＭＳ ゴシック" w:hAnsi="ＭＳ ゴシック" w:hint="eastAsia"/>
                <w:szCs w:val="24"/>
              </w:rPr>
              <w:t>基金事業によるもの</w:t>
            </w:r>
          </w:p>
        </w:tc>
        <w:tc>
          <w:tcPr>
            <w:tcW w:w="1361" w:type="dxa"/>
            <w:vAlign w:val="center"/>
          </w:tcPr>
          <w:p w14:paraId="4E48C39C" w14:textId="03A4FE0A" w:rsidR="003B4F1D" w:rsidRPr="00E25854" w:rsidRDefault="0094705B"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48</w:t>
            </w:r>
            <w:r w:rsidR="00C844D6">
              <w:rPr>
                <w:rFonts w:ascii="ＭＳ ゴシック" w:eastAsia="ＭＳ ゴシック" w:hAnsi="ＭＳ ゴシック" w:hint="eastAsia"/>
                <w:szCs w:val="24"/>
              </w:rPr>
              <w:t>0</w:t>
            </w:r>
            <w:r w:rsidR="00470242">
              <w:rPr>
                <w:rFonts w:ascii="ＭＳ ゴシック" w:eastAsia="ＭＳ ゴシック" w:hAnsi="ＭＳ ゴシック" w:hint="eastAsia"/>
                <w:szCs w:val="24"/>
              </w:rPr>
              <w:t>台</w:t>
            </w:r>
          </w:p>
        </w:tc>
        <w:tc>
          <w:tcPr>
            <w:tcW w:w="1361" w:type="dxa"/>
            <w:vAlign w:val="center"/>
          </w:tcPr>
          <w:p w14:paraId="58850585" w14:textId="21B39C92" w:rsidR="003B4F1D" w:rsidRPr="00E25854" w:rsidRDefault="00315304"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1,765</w:t>
            </w:r>
            <w:r w:rsidR="00470242">
              <w:rPr>
                <w:rFonts w:ascii="ＭＳ ゴシック" w:eastAsia="ＭＳ ゴシック" w:hAnsi="ＭＳ ゴシック" w:hint="eastAsia"/>
                <w:szCs w:val="24"/>
              </w:rPr>
              <w:t>台</w:t>
            </w:r>
          </w:p>
        </w:tc>
        <w:tc>
          <w:tcPr>
            <w:tcW w:w="1361" w:type="dxa"/>
            <w:vAlign w:val="center"/>
          </w:tcPr>
          <w:p w14:paraId="0231B4F5" w14:textId="04C42251"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47F7D539" w14:textId="0E87A4A6" w:rsidR="00470242" w:rsidRPr="00E25854" w:rsidRDefault="00470242" w:rsidP="00470242">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09BBCAB9" w14:textId="008BCEC2"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r>
      <w:tr w:rsidR="003B4F1D" w:rsidRPr="00E25854" w14:paraId="0EDF44B3" w14:textId="77777777" w:rsidTr="002432F6">
        <w:trPr>
          <w:jc w:val="center"/>
        </w:trPr>
        <w:tc>
          <w:tcPr>
            <w:tcW w:w="2835" w:type="dxa"/>
          </w:tcPr>
          <w:p w14:paraId="76FC068C" w14:textId="77777777" w:rsidR="003B4F1D" w:rsidRPr="000C75CF" w:rsidRDefault="003B4F1D" w:rsidP="002432F6">
            <w:pPr>
              <w:pStyle w:val="a3"/>
              <w:numPr>
                <w:ilvl w:val="0"/>
                <w:numId w:val="28"/>
              </w:numPr>
              <w:autoSpaceDE/>
              <w:autoSpaceDN/>
              <w:spacing w:before="0"/>
              <w:ind w:leftChars="0"/>
              <w:jc w:val="left"/>
              <w:rPr>
                <w:rFonts w:ascii="ＭＳ ゴシック" w:eastAsia="ＭＳ ゴシック" w:hAnsi="ＭＳ ゴシック"/>
                <w:szCs w:val="24"/>
              </w:rPr>
            </w:pPr>
            <w:r w:rsidRPr="000C75CF">
              <w:rPr>
                <w:rFonts w:ascii="ＭＳ ゴシック" w:eastAsia="ＭＳ ゴシック" w:hAnsi="ＭＳ ゴシック" w:hint="eastAsia"/>
                <w:szCs w:val="24"/>
              </w:rPr>
              <w:t>累積更新率</w:t>
            </w:r>
          </w:p>
        </w:tc>
        <w:tc>
          <w:tcPr>
            <w:tcW w:w="1361" w:type="dxa"/>
            <w:vAlign w:val="center"/>
          </w:tcPr>
          <w:p w14:paraId="3D9411C2" w14:textId="62148655" w:rsidR="003B4F1D" w:rsidRPr="00E25854" w:rsidRDefault="0094705B"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21</w:t>
            </w:r>
            <w:r w:rsidR="00F30CA8">
              <w:rPr>
                <w:rFonts w:ascii="ＭＳ ゴシック" w:eastAsia="ＭＳ ゴシック" w:hAnsi="ＭＳ ゴシック" w:hint="eastAsia"/>
                <w:szCs w:val="24"/>
              </w:rPr>
              <w:t>.</w:t>
            </w:r>
            <w:r w:rsidR="00C844D6">
              <w:rPr>
                <w:rFonts w:ascii="ＭＳ ゴシック" w:eastAsia="ＭＳ ゴシック" w:hAnsi="ＭＳ ゴシック" w:hint="eastAsia"/>
                <w:szCs w:val="24"/>
              </w:rPr>
              <w:t>0</w:t>
            </w:r>
            <w:r>
              <w:rPr>
                <w:rFonts w:ascii="ＭＳ ゴシック" w:eastAsia="ＭＳ ゴシック" w:hAnsi="ＭＳ ゴシック" w:hint="eastAsia"/>
                <w:szCs w:val="24"/>
              </w:rPr>
              <w:t>％</w:t>
            </w:r>
          </w:p>
        </w:tc>
        <w:tc>
          <w:tcPr>
            <w:tcW w:w="1361" w:type="dxa"/>
            <w:vAlign w:val="center"/>
          </w:tcPr>
          <w:p w14:paraId="747A24B4" w14:textId="4E12ACFB" w:rsidR="003B4F1D" w:rsidRPr="00E25854" w:rsidRDefault="00315304"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100</w:t>
            </w:r>
            <w:r w:rsidR="003A4655">
              <w:rPr>
                <w:rFonts w:ascii="ＭＳ ゴシック" w:eastAsia="ＭＳ ゴシック" w:hAnsi="ＭＳ ゴシック" w:hint="eastAsia"/>
                <w:szCs w:val="24"/>
              </w:rPr>
              <w:t>％</w:t>
            </w:r>
          </w:p>
        </w:tc>
        <w:tc>
          <w:tcPr>
            <w:tcW w:w="1361" w:type="dxa"/>
            <w:vAlign w:val="center"/>
          </w:tcPr>
          <w:p w14:paraId="0CDEF672" w14:textId="0563E1F6"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60A11A00" w14:textId="0B137B0A"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1F6F60BF" w14:textId="73652A44"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r>
      <w:tr w:rsidR="003B4F1D" w:rsidRPr="00E25854" w14:paraId="0F04503D" w14:textId="77777777" w:rsidTr="002432F6">
        <w:trPr>
          <w:jc w:val="center"/>
        </w:trPr>
        <w:tc>
          <w:tcPr>
            <w:tcW w:w="2835" w:type="dxa"/>
          </w:tcPr>
          <w:p w14:paraId="265B3B2E" w14:textId="77777777" w:rsidR="003B4F1D" w:rsidRPr="000C75CF" w:rsidRDefault="003B4F1D" w:rsidP="002432F6">
            <w:pPr>
              <w:pStyle w:val="a3"/>
              <w:numPr>
                <w:ilvl w:val="0"/>
                <w:numId w:val="28"/>
              </w:numPr>
              <w:autoSpaceDE/>
              <w:autoSpaceDN/>
              <w:spacing w:before="0"/>
              <w:ind w:leftChars="0"/>
              <w:jc w:val="left"/>
              <w:rPr>
                <w:rFonts w:ascii="ＭＳ ゴシック" w:eastAsia="ＭＳ ゴシック" w:hAnsi="ＭＳ ゴシック"/>
                <w:szCs w:val="24"/>
              </w:rPr>
            </w:pPr>
            <w:r w:rsidRPr="000C75CF">
              <w:rPr>
                <w:rFonts w:ascii="ＭＳ ゴシック" w:eastAsia="ＭＳ ゴシック" w:hAnsi="ＭＳ ゴシック" w:hint="eastAsia"/>
                <w:szCs w:val="24"/>
              </w:rPr>
              <w:t>予備機整備台数</w:t>
            </w:r>
          </w:p>
        </w:tc>
        <w:tc>
          <w:tcPr>
            <w:tcW w:w="1361" w:type="dxa"/>
            <w:vAlign w:val="center"/>
          </w:tcPr>
          <w:p w14:paraId="14FA1760" w14:textId="25362D2D" w:rsidR="003B4F1D" w:rsidRPr="00E25854" w:rsidRDefault="0094705B"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72</w:t>
            </w:r>
            <w:r w:rsidR="00470242">
              <w:rPr>
                <w:rFonts w:ascii="ＭＳ ゴシック" w:eastAsia="ＭＳ ゴシック" w:hAnsi="ＭＳ ゴシック" w:hint="eastAsia"/>
                <w:szCs w:val="24"/>
              </w:rPr>
              <w:t>台</w:t>
            </w:r>
          </w:p>
        </w:tc>
        <w:tc>
          <w:tcPr>
            <w:tcW w:w="1361" w:type="dxa"/>
            <w:vAlign w:val="center"/>
          </w:tcPr>
          <w:p w14:paraId="595F722C" w14:textId="6CDBCB33" w:rsidR="003B4F1D" w:rsidRPr="00E25854" w:rsidRDefault="00315304"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264</w:t>
            </w:r>
            <w:r w:rsidR="00470242">
              <w:rPr>
                <w:rFonts w:ascii="ＭＳ ゴシック" w:eastAsia="ＭＳ ゴシック" w:hAnsi="ＭＳ ゴシック" w:hint="eastAsia"/>
                <w:szCs w:val="24"/>
              </w:rPr>
              <w:t>台</w:t>
            </w:r>
          </w:p>
        </w:tc>
        <w:tc>
          <w:tcPr>
            <w:tcW w:w="1361" w:type="dxa"/>
            <w:vAlign w:val="center"/>
          </w:tcPr>
          <w:p w14:paraId="3DABF9F2" w14:textId="2041E5BE"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09A08B57" w14:textId="3186ED14"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6F0E3496" w14:textId="63E05E1A"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r>
      <w:tr w:rsidR="003B4F1D" w:rsidRPr="00E25854" w14:paraId="28DD0229" w14:textId="77777777" w:rsidTr="002432F6">
        <w:trPr>
          <w:jc w:val="center"/>
        </w:trPr>
        <w:tc>
          <w:tcPr>
            <w:tcW w:w="2835" w:type="dxa"/>
          </w:tcPr>
          <w:p w14:paraId="3386DD72" w14:textId="77777777" w:rsidR="003B4F1D" w:rsidRPr="000C75CF" w:rsidRDefault="003B4F1D" w:rsidP="002432F6">
            <w:pPr>
              <w:pStyle w:val="a3"/>
              <w:numPr>
                <w:ilvl w:val="0"/>
                <w:numId w:val="28"/>
              </w:numPr>
              <w:autoSpaceDE/>
              <w:autoSpaceDN/>
              <w:spacing w:before="0"/>
              <w:ind w:leftChars="0"/>
              <w:jc w:val="left"/>
              <w:rPr>
                <w:rFonts w:ascii="ＭＳ ゴシック" w:eastAsia="ＭＳ ゴシック" w:hAnsi="ＭＳ ゴシック"/>
                <w:szCs w:val="24"/>
              </w:rPr>
            </w:pPr>
            <w:r w:rsidRPr="000C75CF">
              <w:rPr>
                <w:rFonts w:ascii="ＭＳ ゴシック" w:eastAsia="ＭＳ ゴシック" w:hAnsi="ＭＳ ゴシック" w:hint="eastAsia"/>
                <w:szCs w:val="24"/>
              </w:rPr>
              <w:t>⑥のうち</w:t>
            </w:r>
            <w:r>
              <w:rPr>
                <w:rFonts w:ascii="ＭＳ ゴシック" w:eastAsia="ＭＳ ゴシック" w:hAnsi="ＭＳ ゴシック"/>
                <w:szCs w:val="24"/>
              </w:rPr>
              <w:br/>
            </w:r>
            <w:r w:rsidRPr="000C75CF">
              <w:rPr>
                <w:rFonts w:ascii="ＭＳ ゴシック" w:eastAsia="ＭＳ ゴシック" w:hAnsi="ＭＳ ゴシック" w:hint="eastAsia"/>
                <w:szCs w:val="24"/>
              </w:rPr>
              <w:t>基金事業によるもの</w:t>
            </w:r>
          </w:p>
        </w:tc>
        <w:tc>
          <w:tcPr>
            <w:tcW w:w="1361" w:type="dxa"/>
            <w:vAlign w:val="center"/>
          </w:tcPr>
          <w:p w14:paraId="57EA3B79" w14:textId="6670436F" w:rsidR="003B4F1D" w:rsidRPr="00E25854" w:rsidRDefault="0094705B"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72</w:t>
            </w:r>
            <w:r w:rsidR="00470242">
              <w:rPr>
                <w:rFonts w:ascii="ＭＳ ゴシック" w:eastAsia="ＭＳ ゴシック" w:hAnsi="ＭＳ ゴシック" w:hint="eastAsia"/>
                <w:szCs w:val="24"/>
              </w:rPr>
              <w:t>台</w:t>
            </w:r>
          </w:p>
        </w:tc>
        <w:tc>
          <w:tcPr>
            <w:tcW w:w="1361" w:type="dxa"/>
            <w:vAlign w:val="center"/>
          </w:tcPr>
          <w:p w14:paraId="4FF881B9" w14:textId="282E7201" w:rsidR="003B4F1D" w:rsidRPr="00E25854" w:rsidRDefault="00315304"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264</w:t>
            </w:r>
            <w:r w:rsidR="00470242">
              <w:rPr>
                <w:rFonts w:ascii="ＭＳ ゴシック" w:eastAsia="ＭＳ ゴシック" w:hAnsi="ＭＳ ゴシック" w:hint="eastAsia"/>
                <w:szCs w:val="24"/>
              </w:rPr>
              <w:t>台</w:t>
            </w:r>
          </w:p>
        </w:tc>
        <w:tc>
          <w:tcPr>
            <w:tcW w:w="1361" w:type="dxa"/>
            <w:vAlign w:val="center"/>
          </w:tcPr>
          <w:p w14:paraId="0B957E36" w14:textId="2CAD5CAC"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01179598" w14:textId="6F1C531C"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00D28FA3" w14:textId="1B177CD2"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r>
      <w:tr w:rsidR="003B4F1D" w:rsidRPr="00E25854" w14:paraId="6797538E" w14:textId="77777777" w:rsidTr="002432F6">
        <w:trPr>
          <w:jc w:val="center"/>
        </w:trPr>
        <w:tc>
          <w:tcPr>
            <w:tcW w:w="2835" w:type="dxa"/>
          </w:tcPr>
          <w:p w14:paraId="41A8A8BC" w14:textId="77777777" w:rsidR="003B4F1D" w:rsidRPr="000C75CF" w:rsidRDefault="003B4F1D" w:rsidP="002432F6">
            <w:pPr>
              <w:pStyle w:val="a3"/>
              <w:numPr>
                <w:ilvl w:val="0"/>
                <w:numId w:val="28"/>
              </w:numPr>
              <w:autoSpaceDE/>
              <w:autoSpaceDN/>
              <w:spacing w:before="0"/>
              <w:ind w:leftChars="0"/>
              <w:jc w:val="left"/>
              <w:rPr>
                <w:rFonts w:ascii="ＭＳ ゴシック" w:eastAsia="ＭＳ ゴシック" w:hAnsi="ＭＳ ゴシック"/>
                <w:szCs w:val="24"/>
              </w:rPr>
            </w:pPr>
            <w:r w:rsidRPr="000C75CF">
              <w:rPr>
                <w:rFonts w:ascii="ＭＳ ゴシック" w:eastAsia="ＭＳ ゴシック" w:hAnsi="ＭＳ ゴシック" w:hint="eastAsia"/>
                <w:szCs w:val="24"/>
              </w:rPr>
              <w:t>予備機整備率</w:t>
            </w:r>
          </w:p>
        </w:tc>
        <w:tc>
          <w:tcPr>
            <w:tcW w:w="1361" w:type="dxa"/>
            <w:vAlign w:val="center"/>
          </w:tcPr>
          <w:p w14:paraId="7E5E0A93" w14:textId="4AA49D70" w:rsidR="003B4F1D" w:rsidRPr="00E25854" w:rsidRDefault="00F30CA8"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1</w:t>
            </w:r>
            <w:r w:rsidR="00C844D6">
              <w:rPr>
                <w:rFonts w:ascii="ＭＳ ゴシック" w:eastAsia="ＭＳ ゴシック" w:hAnsi="ＭＳ ゴシック" w:hint="eastAsia"/>
                <w:szCs w:val="24"/>
              </w:rPr>
              <w:t>5.0</w:t>
            </w:r>
            <w:r>
              <w:rPr>
                <w:rFonts w:ascii="ＭＳ ゴシック" w:eastAsia="ＭＳ ゴシック" w:hAnsi="ＭＳ ゴシック" w:hint="eastAsia"/>
                <w:szCs w:val="24"/>
              </w:rPr>
              <w:t>％</w:t>
            </w:r>
          </w:p>
        </w:tc>
        <w:tc>
          <w:tcPr>
            <w:tcW w:w="1361" w:type="dxa"/>
            <w:vAlign w:val="center"/>
          </w:tcPr>
          <w:p w14:paraId="78C89C7D" w14:textId="56A20D3B" w:rsidR="003B4F1D" w:rsidRPr="00E25854" w:rsidRDefault="003A4655" w:rsidP="002432F6">
            <w:pPr>
              <w:autoSpaceDE/>
              <w:autoSpaceDN/>
              <w:spacing w:before="0"/>
              <w:ind w:leftChars="0" w:left="0"/>
              <w:jc w:val="center"/>
              <w:rPr>
                <w:rFonts w:ascii="ＭＳ ゴシック" w:eastAsia="ＭＳ ゴシック" w:hAnsi="ＭＳ ゴシック"/>
                <w:szCs w:val="24"/>
              </w:rPr>
            </w:pPr>
            <w:r>
              <w:rPr>
                <w:rFonts w:ascii="ＭＳ ゴシック" w:eastAsia="ＭＳ ゴシック" w:hAnsi="ＭＳ ゴシック" w:hint="eastAsia"/>
                <w:szCs w:val="24"/>
              </w:rPr>
              <w:t>14.9％</w:t>
            </w:r>
          </w:p>
        </w:tc>
        <w:tc>
          <w:tcPr>
            <w:tcW w:w="1361" w:type="dxa"/>
            <w:vAlign w:val="center"/>
          </w:tcPr>
          <w:p w14:paraId="4328679D" w14:textId="4CE72D49"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001BC3C9" w14:textId="67A8AC4E"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c>
          <w:tcPr>
            <w:tcW w:w="1361" w:type="dxa"/>
            <w:vAlign w:val="center"/>
          </w:tcPr>
          <w:p w14:paraId="4432B004" w14:textId="11C903EF" w:rsidR="003B4F1D" w:rsidRPr="00E25854" w:rsidRDefault="003B4F1D" w:rsidP="002432F6">
            <w:pPr>
              <w:autoSpaceDE/>
              <w:autoSpaceDN/>
              <w:spacing w:before="0"/>
              <w:ind w:leftChars="0" w:left="0"/>
              <w:jc w:val="center"/>
              <w:rPr>
                <w:rFonts w:ascii="ＭＳ ゴシック" w:eastAsia="ＭＳ ゴシック" w:hAnsi="ＭＳ ゴシック"/>
                <w:szCs w:val="24"/>
              </w:rPr>
            </w:pPr>
          </w:p>
        </w:tc>
      </w:tr>
      <w:tr w:rsidR="003B4F1D" w:rsidRPr="00E25854" w14:paraId="7779ACE1" w14:textId="77777777" w:rsidTr="002432F6">
        <w:trPr>
          <w:jc w:val="center"/>
        </w:trPr>
        <w:tc>
          <w:tcPr>
            <w:tcW w:w="9638" w:type="dxa"/>
            <w:gridSpan w:val="6"/>
          </w:tcPr>
          <w:p w14:paraId="336D6F77" w14:textId="77777777" w:rsidR="003B4F1D" w:rsidRDefault="003B4F1D" w:rsidP="00BC5D32">
            <w:pPr>
              <w:autoSpaceDE/>
              <w:autoSpaceDN/>
              <w:spacing w:before="0" w:line="280" w:lineRule="exact"/>
              <w:ind w:leftChars="0" w:left="0"/>
              <w:jc w:val="left"/>
              <w:rPr>
                <w:rFonts w:ascii="ＭＳ ゴシック" w:eastAsia="ＭＳ ゴシック" w:hAnsi="ＭＳ ゴシック"/>
                <w:szCs w:val="24"/>
              </w:rPr>
            </w:pPr>
            <w:r>
              <w:rPr>
                <w:rFonts w:ascii="ＭＳ ゴシック" w:eastAsia="ＭＳ ゴシック" w:hAnsi="ＭＳ ゴシック" w:hint="eastAsia"/>
                <w:szCs w:val="24"/>
              </w:rPr>
              <w:t>※①～⑧は未到来年度等にあっては推定値を記入する</w:t>
            </w:r>
          </w:p>
          <w:p w14:paraId="0859EBE5" w14:textId="77777777" w:rsidR="003B4F1D" w:rsidRDefault="003B4F1D" w:rsidP="00BC5D32">
            <w:pPr>
              <w:autoSpaceDE/>
              <w:autoSpaceDN/>
              <w:spacing w:before="0" w:line="280" w:lineRule="exact"/>
              <w:ind w:leftChars="0" w:left="0"/>
              <w:jc w:val="left"/>
              <w:rPr>
                <w:rFonts w:ascii="ＭＳ ゴシック" w:eastAsia="ＭＳ ゴシック" w:hAnsi="ＭＳ ゴシック"/>
                <w:szCs w:val="24"/>
              </w:rPr>
            </w:pPr>
          </w:p>
          <w:p w14:paraId="7CBB647D" w14:textId="77777777" w:rsidR="003B4F1D" w:rsidRPr="00E25854" w:rsidRDefault="003B4F1D" w:rsidP="00BC5D32">
            <w:pPr>
              <w:autoSpaceDE/>
              <w:autoSpaceDN/>
              <w:spacing w:before="0" w:line="280" w:lineRule="exact"/>
              <w:ind w:leftChars="0" w:left="0"/>
              <w:jc w:val="left"/>
              <w:rPr>
                <w:rFonts w:ascii="ＭＳ ゴシック" w:eastAsia="ＭＳ ゴシック" w:hAnsi="ＭＳ ゴシック"/>
                <w:szCs w:val="24"/>
              </w:rPr>
            </w:pPr>
            <w:r w:rsidRPr="00E25854">
              <w:rPr>
                <w:rFonts w:ascii="ＭＳ ゴシック" w:eastAsia="ＭＳ ゴシック" w:hAnsi="ＭＳ ゴシック" w:hint="eastAsia"/>
                <w:szCs w:val="24"/>
              </w:rPr>
              <w:t>（端末の</w:t>
            </w:r>
            <w:r>
              <w:rPr>
                <w:rFonts w:ascii="ＭＳ ゴシック" w:eastAsia="ＭＳ ゴシック" w:hAnsi="ＭＳ ゴシック" w:hint="eastAsia"/>
                <w:szCs w:val="24"/>
              </w:rPr>
              <w:t>整備・</w:t>
            </w:r>
            <w:r w:rsidRPr="00E25854">
              <w:rPr>
                <w:rFonts w:ascii="ＭＳ ゴシック" w:eastAsia="ＭＳ ゴシック" w:hAnsi="ＭＳ ゴシック" w:hint="eastAsia"/>
                <w:szCs w:val="24"/>
              </w:rPr>
              <w:t>更新計画の考え方）</w:t>
            </w:r>
          </w:p>
          <w:p w14:paraId="3C0B075F" w14:textId="6E7632A0" w:rsidR="003B4F1D" w:rsidRDefault="00F30CA8" w:rsidP="000A0335">
            <w:pPr>
              <w:autoSpaceDE/>
              <w:autoSpaceDN/>
              <w:spacing w:before="0" w:line="280" w:lineRule="exact"/>
              <w:ind w:leftChars="0" w:left="480" w:hangingChars="200" w:hanging="48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0A0335">
              <w:rPr>
                <w:rFonts w:ascii="ＭＳ ゴシック" w:eastAsia="ＭＳ ゴシック" w:hAnsi="ＭＳ ゴシック" w:hint="eastAsia"/>
                <w:szCs w:val="24"/>
              </w:rPr>
              <w:t>・令和６年度については、</w:t>
            </w:r>
            <w:r>
              <w:rPr>
                <w:rFonts w:ascii="ＭＳ ゴシック" w:eastAsia="ＭＳ ゴシック" w:hAnsi="ＭＳ ゴシック" w:hint="eastAsia"/>
                <w:szCs w:val="24"/>
              </w:rPr>
              <w:t>未整備である小学</w:t>
            </w:r>
            <w:r w:rsidR="000A0335">
              <w:rPr>
                <w:rFonts w:ascii="ＭＳ ゴシック" w:eastAsia="ＭＳ ゴシック" w:hAnsi="ＭＳ ゴシック" w:hint="eastAsia"/>
                <w:szCs w:val="24"/>
              </w:rPr>
              <w:t>校</w:t>
            </w:r>
            <w:r>
              <w:rPr>
                <w:rFonts w:ascii="ＭＳ ゴシック" w:eastAsia="ＭＳ ゴシック" w:hAnsi="ＭＳ ゴシック" w:hint="eastAsia"/>
                <w:szCs w:val="24"/>
              </w:rPr>
              <w:t>１</w:t>
            </w:r>
            <w:r w:rsidR="000A0335">
              <w:rPr>
                <w:rFonts w:ascii="ＭＳ ゴシック" w:eastAsia="ＭＳ ゴシック" w:hAnsi="ＭＳ ゴシック" w:hint="eastAsia"/>
                <w:szCs w:val="24"/>
              </w:rPr>
              <w:t>・２</w:t>
            </w:r>
            <w:r>
              <w:rPr>
                <w:rFonts w:ascii="ＭＳ ゴシック" w:eastAsia="ＭＳ ゴシック" w:hAnsi="ＭＳ ゴシック" w:hint="eastAsia"/>
                <w:szCs w:val="24"/>
              </w:rPr>
              <w:t>年生</w:t>
            </w:r>
            <w:r w:rsidR="000A0335">
              <w:rPr>
                <w:rFonts w:ascii="ＭＳ ゴシック" w:eastAsia="ＭＳ ゴシック" w:hAnsi="ＭＳ ゴシック" w:hint="eastAsia"/>
                <w:szCs w:val="24"/>
              </w:rPr>
              <w:t>の分を整備し、児童生徒の１人１台端末環境を確保する。</w:t>
            </w:r>
          </w:p>
          <w:p w14:paraId="66D33CFE" w14:textId="1BBAD1B3" w:rsidR="006B539C" w:rsidRDefault="006B539C" w:rsidP="000A0335">
            <w:pPr>
              <w:autoSpaceDE/>
              <w:autoSpaceDN/>
              <w:spacing w:before="0" w:line="280" w:lineRule="exact"/>
              <w:ind w:leftChars="0" w:left="480" w:hangingChars="200" w:hanging="48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・小学３年生以上の端末については、</w:t>
            </w:r>
            <w:r w:rsidR="00C844D6">
              <w:rPr>
                <w:rFonts w:ascii="ＭＳ ゴシック" w:eastAsia="ＭＳ ゴシック" w:hAnsi="ＭＳ ゴシック" w:hint="eastAsia"/>
                <w:szCs w:val="24"/>
              </w:rPr>
              <w:t>令和７年度以降、当市の財政状況を鑑み、県が文部科学省の補助により造成した基金を活用し更新を進めていく。</w:t>
            </w:r>
          </w:p>
          <w:p w14:paraId="7B3AA0EA" w14:textId="77777777" w:rsidR="00C844D6" w:rsidRPr="00E25854" w:rsidRDefault="00C844D6" w:rsidP="000A0335">
            <w:pPr>
              <w:autoSpaceDE/>
              <w:autoSpaceDN/>
              <w:spacing w:before="0" w:line="280" w:lineRule="exact"/>
              <w:ind w:leftChars="0" w:left="480" w:hangingChars="200" w:hanging="480"/>
              <w:jc w:val="left"/>
              <w:rPr>
                <w:rFonts w:ascii="ＭＳ ゴシック" w:eastAsia="ＭＳ ゴシック" w:hAnsi="ＭＳ ゴシック"/>
                <w:szCs w:val="24"/>
              </w:rPr>
            </w:pPr>
          </w:p>
          <w:p w14:paraId="0E269A03" w14:textId="77777777" w:rsidR="003B4F1D" w:rsidRDefault="003B4F1D" w:rsidP="00BC5D32">
            <w:pPr>
              <w:autoSpaceDE/>
              <w:autoSpaceDN/>
              <w:spacing w:before="0" w:line="280" w:lineRule="exact"/>
              <w:ind w:leftChars="0" w:left="0"/>
              <w:jc w:val="left"/>
              <w:rPr>
                <w:rFonts w:ascii="ＭＳ ゴシック" w:eastAsia="ＭＳ ゴシック" w:hAnsi="ＭＳ ゴシック"/>
                <w:szCs w:val="24"/>
              </w:rPr>
            </w:pPr>
            <w:r w:rsidRPr="00E25854">
              <w:rPr>
                <w:rFonts w:ascii="ＭＳ ゴシック" w:eastAsia="ＭＳ ゴシック" w:hAnsi="ＭＳ ゴシック" w:hint="eastAsia"/>
                <w:szCs w:val="24"/>
              </w:rPr>
              <w:t>（更新対象端末のリユース、リサイクル、処分について）</w:t>
            </w:r>
          </w:p>
          <w:p w14:paraId="284A9824" w14:textId="6FACD28E" w:rsidR="00C230B7" w:rsidRDefault="00C230B7" w:rsidP="00BC5D32">
            <w:pPr>
              <w:autoSpaceDE/>
              <w:autoSpaceDN/>
              <w:spacing w:before="0" w:line="280" w:lineRule="exact"/>
              <w:ind w:leftChars="0" w:left="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〇対象台数：</w:t>
            </w:r>
            <w:r w:rsidR="00261F38">
              <w:rPr>
                <w:rFonts w:ascii="ＭＳ ゴシック" w:eastAsia="ＭＳ ゴシック" w:hAnsi="ＭＳ ゴシック" w:hint="eastAsia"/>
                <w:szCs w:val="24"/>
              </w:rPr>
              <w:t>1,940</w:t>
            </w:r>
            <w:r w:rsidR="00190DBC">
              <w:rPr>
                <w:rFonts w:ascii="ＭＳ ゴシック" w:eastAsia="ＭＳ ゴシック" w:hAnsi="ＭＳ ゴシック" w:hint="eastAsia"/>
                <w:szCs w:val="24"/>
              </w:rPr>
              <w:t>台</w:t>
            </w:r>
          </w:p>
          <w:p w14:paraId="561D739E" w14:textId="77777777" w:rsidR="000C097D" w:rsidRDefault="000C097D" w:rsidP="00BC5D32">
            <w:pPr>
              <w:autoSpaceDE/>
              <w:autoSpaceDN/>
              <w:spacing w:before="0" w:line="280" w:lineRule="exact"/>
              <w:ind w:leftChars="0" w:left="0"/>
              <w:jc w:val="left"/>
              <w:rPr>
                <w:rFonts w:ascii="ＭＳ ゴシック" w:eastAsia="ＭＳ ゴシック" w:hAnsi="ＭＳ ゴシック"/>
                <w:szCs w:val="24"/>
              </w:rPr>
            </w:pPr>
          </w:p>
          <w:p w14:paraId="6197CE16" w14:textId="4EE2E17F" w:rsidR="0012571D" w:rsidRDefault="0012571D" w:rsidP="00BC5D32">
            <w:pPr>
              <w:autoSpaceDE/>
              <w:autoSpaceDN/>
              <w:spacing w:before="0" w:line="280" w:lineRule="exact"/>
              <w:ind w:leftChars="0" w:left="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〇処分方法</w:t>
            </w:r>
          </w:p>
          <w:p w14:paraId="43EE99C5" w14:textId="4854D501" w:rsidR="000C097D" w:rsidRPr="00213853" w:rsidRDefault="000C097D" w:rsidP="000C097D">
            <w:pPr>
              <w:autoSpaceDE/>
              <w:autoSpaceDN/>
              <w:spacing w:before="0"/>
              <w:ind w:leftChars="0" w:left="0" w:firstLineChars="100" w:firstLine="240"/>
              <w:jc w:val="left"/>
              <w:rPr>
                <w:rFonts w:ascii="ＭＳ ゴシック" w:eastAsia="ＭＳ ゴシック" w:hAnsi="ＭＳ ゴシック"/>
                <w:szCs w:val="24"/>
              </w:rPr>
            </w:pPr>
            <w:r w:rsidRPr="00213853">
              <w:rPr>
                <w:rFonts w:ascii="ＭＳ ゴシック" w:eastAsia="ＭＳ ゴシック" w:hAnsi="ＭＳ ゴシック" w:hint="eastAsia"/>
                <w:szCs w:val="24"/>
              </w:rPr>
              <w:t>・使用済端末を公共施設</w:t>
            </w:r>
            <w:r>
              <w:rPr>
                <w:rFonts w:ascii="ＭＳ ゴシック" w:eastAsia="ＭＳ ゴシック" w:hAnsi="ＭＳ ゴシック" w:hint="eastAsia"/>
                <w:szCs w:val="24"/>
              </w:rPr>
              <w:t>や</w:t>
            </w:r>
            <w:r w:rsidRPr="00213853">
              <w:rPr>
                <w:rFonts w:ascii="ＭＳ ゴシック" w:eastAsia="ＭＳ ゴシック" w:hAnsi="ＭＳ ゴシック" w:hint="eastAsia"/>
                <w:szCs w:val="24"/>
              </w:rPr>
              <w:t>福祉施設</w:t>
            </w:r>
            <w:r>
              <w:rPr>
                <w:rFonts w:ascii="ＭＳ ゴシック" w:eastAsia="ＭＳ ゴシック" w:hAnsi="ＭＳ ゴシック" w:hint="eastAsia"/>
                <w:szCs w:val="24"/>
              </w:rPr>
              <w:t>など</w:t>
            </w:r>
            <w:r w:rsidRPr="00213853">
              <w:rPr>
                <w:rFonts w:ascii="ＭＳ ゴシック" w:eastAsia="ＭＳ ゴシック" w:hAnsi="ＭＳ ゴシック" w:hint="eastAsia"/>
                <w:szCs w:val="24"/>
              </w:rPr>
              <w:t>地域で再利用</w:t>
            </w:r>
            <w:r w:rsidRPr="00213853">
              <w:rPr>
                <w:rFonts w:ascii="ＭＳ ゴシック" w:eastAsia="ＭＳ ゴシック" w:hAnsi="ＭＳ ゴシック"/>
                <w:szCs w:val="24"/>
              </w:rPr>
              <w:tab/>
            </w:r>
            <w:r w:rsidRPr="00213853">
              <w:rPr>
                <w:rFonts w:ascii="ＭＳ ゴシック" w:eastAsia="ＭＳ ゴシック" w:hAnsi="ＭＳ ゴシック"/>
                <w:szCs w:val="24"/>
              </w:rPr>
              <w:tab/>
              <w:t>：</w:t>
            </w:r>
            <w:r>
              <w:rPr>
                <w:rFonts w:ascii="ＭＳ ゴシック" w:eastAsia="ＭＳ ゴシック" w:hAnsi="ＭＳ ゴシック" w:hint="eastAsia"/>
                <w:szCs w:val="24"/>
              </w:rPr>
              <w:t xml:space="preserve">　　0</w:t>
            </w:r>
            <w:r w:rsidRPr="00213853">
              <w:rPr>
                <w:rFonts w:ascii="ＭＳ ゴシック" w:eastAsia="ＭＳ ゴシック" w:hAnsi="ＭＳ ゴシック"/>
                <w:szCs w:val="24"/>
              </w:rPr>
              <w:t>台</w:t>
            </w:r>
          </w:p>
          <w:p w14:paraId="338DFFCC" w14:textId="7688FC8F" w:rsidR="000C097D" w:rsidRPr="00213853" w:rsidRDefault="000C097D" w:rsidP="000C097D">
            <w:pPr>
              <w:autoSpaceDE/>
              <w:autoSpaceDN/>
              <w:spacing w:before="0"/>
              <w:ind w:leftChars="0" w:left="0" w:firstLineChars="100" w:firstLine="240"/>
              <w:jc w:val="left"/>
              <w:rPr>
                <w:rFonts w:ascii="ＭＳ ゴシック" w:eastAsia="ＭＳ ゴシック" w:hAnsi="ＭＳ ゴシック"/>
                <w:szCs w:val="24"/>
              </w:rPr>
            </w:pPr>
            <w:r w:rsidRPr="00213853">
              <w:rPr>
                <w:rFonts w:ascii="ＭＳ ゴシック" w:eastAsia="ＭＳ ゴシック" w:hAnsi="ＭＳ ゴシック" w:hint="eastAsia"/>
                <w:szCs w:val="24"/>
              </w:rPr>
              <w:t>・小型家電リサイクル法の認定事業者に再使用・再資源化を委託</w:t>
            </w:r>
            <w:r w:rsidRPr="00213853">
              <w:rPr>
                <w:rFonts w:ascii="ＭＳ ゴシック" w:eastAsia="ＭＳ ゴシック" w:hAnsi="ＭＳ ゴシック"/>
                <w:szCs w:val="24"/>
              </w:rPr>
              <w:tab/>
              <w:t>：</w:t>
            </w:r>
            <w:r>
              <w:rPr>
                <w:rFonts w:ascii="ＭＳ ゴシック" w:eastAsia="ＭＳ ゴシック" w:hAnsi="ＭＳ ゴシック" w:hint="eastAsia"/>
                <w:szCs w:val="24"/>
              </w:rPr>
              <w:t xml:space="preserve">　　0</w:t>
            </w:r>
            <w:r w:rsidRPr="00213853">
              <w:rPr>
                <w:rFonts w:ascii="ＭＳ ゴシック" w:eastAsia="ＭＳ ゴシック" w:hAnsi="ＭＳ ゴシック"/>
                <w:szCs w:val="24"/>
              </w:rPr>
              <w:t>台</w:t>
            </w:r>
          </w:p>
          <w:p w14:paraId="699AF7CB" w14:textId="3CF47D2D" w:rsidR="000C097D" w:rsidRPr="00213853" w:rsidRDefault="000C097D" w:rsidP="000C097D">
            <w:pPr>
              <w:autoSpaceDE/>
              <w:autoSpaceDN/>
              <w:spacing w:before="0"/>
              <w:ind w:leftChars="0" w:left="0" w:firstLineChars="100" w:firstLine="240"/>
              <w:jc w:val="left"/>
              <w:rPr>
                <w:rFonts w:ascii="ＭＳ ゴシック" w:eastAsia="ＭＳ ゴシック" w:hAnsi="ＭＳ ゴシック"/>
                <w:szCs w:val="24"/>
              </w:rPr>
            </w:pPr>
            <w:r w:rsidRPr="00213853">
              <w:rPr>
                <w:rFonts w:ascii="ＭＳ ゴシック" w:eastAsia="ＭＳ ゴシック" w:hAnsi="ＭＳ ゴシック" w:hint="eastAsia"/>
                <w:szCs w:val="24"/>
              </w:rPr>
              <w:t>・資源有効利用促進法の製造事業者に再使用・再資源化を委託</w:t>
            </w:r>
            <w:r w:rsidRPr="00213853">
              <w:rPr>
                <w:rFonts w:ascii="ＭＳ ゴシック" w:eastAsia="ＭＳ ゴシック" w:hAnsi="ＭＳ ゴシック"/>
                <w:szCs w:val="24"/>
              </w:rPr>
              <w:tab/>
              <w:t>：</w:t>
            </w:r>
            <w:r>
              <w:rPr>
                <w:rFonts w:ascii="ＭＳ ゴシック" w:eastAsia="ＭＳ ゴシック" w:hAnsi="ＭＳ ゴシック" w:hint="eastAsia"/>
                <w:szCs w:val="24"/>
              </w:rPr>
              <w:t xml:space="preserve">　　0</w:t>
            </w:r>
            <w:r w:rsidRPr="00213853">
              <w:rPr>
                <w:rFonts w:ascii="ＭＳ ゴシック" w:eastAsia="ＭＳ ゴシック" w:hAnsi="ＭＳ ゴシック"/>
                <w:szCs w:val="24"/>
              </w:rPr>
              <w:t>台</w:t>
            </w:r>
          </w:p>
          <w:p w14:paraId="2E1234CE" w14:textId="7FC752C5" w:rsidR="000C097D" w:rsidRDefault="000C097D" w:rsidP="000C097D">
            <w:pPr>
              <w:autoSpaceDE/>
              <w:autoSpaceDN/>
              <w:spacing w:before="0" w:line="280" w:lineRule="exact"/>
              <w:ind w:leftChars="0" w:left="0" w:firstLineChars="100" w:firstLine="240"/>
              <w:jc w:val="left"/>
              <w:rPr>
                <w:rFonts w:ascii="ＭＳ ゴシック" w:eastAsia="ＭＳ ゴシック" w:hAnsi="ＭＳ ゴシック"/>
                <w:szCs w:val="24"/>
              </w:rPr>
            </w:pPr>
            <w:r w:rsidRPr="00213853">
              <w:rPr>
                <w:rFonts w:ascii="ＭＳ ゴシック" w:eastAsia="ＭＳ ゴシック" w:hAnsi="ＭＳ ゴシック" w:hint="eastAsia"/>
                <w:szCs w:val="24"/>
              </w:rPr>
              <w:t>・その他（</w:t>
            </w:r>
            <w:r>
              <w:rPr>
                <w:rFonts w:ascii="ＭＳ ゴシック" w:eastAsia="ＭＳ ゴシック" w:hAnsi="ＭＳ ゴシック" w:hint="eastAsia"/>
                <w:szCs w:val="24"/>
              </w:rPr>
              <w:t>共同調達の仕様条件により処分</w:t>
            </w:r>
            <w:r w:rsidRPr="00213853">
              <w:rPr>
                <w:rFonts w:ascii="ＭＳ ゴシック" w:eastAsia="ＭＳ ゴシック" w:hAnsi="ＭＳ ゴシック" w:hint="eastAsia"/>
                <w:szCs w:val="24"/>
              </w:rPr>
              <w:t>）</w:t>
            </w:r>
            <w:r w:rsidR="00B13067">
              <w:rPr>
                <w:rFonts w:ascii="ＭＳ ゴシック" w:eastAsia="ＭＳ ゴシック" w:hAnsi="ＭＳ ゴシック" w:hint="eastAsia"/>
                <w:szCs w:val="24"/>
              </w:rPr>
              <w:t xml:space="preserve">　　　　　　　</w:t>
            </w:r>
            <w:r w:rsidRPr="00213853">
              <w:rPr>
                <w:rFonts w:ascii="ＭＳ ゴシック" w:eastAsia="ＭＳ ゴシック" w:hAnsi="ＭＳ ゴシック"/>
                <w:szCs w:val="24"/>
              </w:rPr>
              <w:tab/>
              <w:t>：</w:t>
            </w:r>
            <w:r w:rsidR="00261F38">
              <w:rPr>
                <w:rFonts w:ascii="ＭＳ ゴシック" w:eastAsia="ＭＳ ゴシック" w:hAnsi="ＭＳ ゴシック" w:hint="eastAsia"/>
                <w:szCs w:val="24"/>
              </w:rPr>
              <w:t>1,940</w:t>
            </w:r>
            <w:r w:rsidRPr="00213853">
              <w:rPr>
                <w:rFonts w:ascii="ＭＳ ゴシック" w:eastAsia="ＭＳ ゴシック" w:hAnsi="ＭＳ ゴシック"/>
                <w:szCs w:val="24"/>
              </w:rPr>
              <w:t>台</w:t>
            </w:r>
          </w:p>
          <w:p w14:paraId="0FC3B9C9" w14:textId="77777777" w:rsidR="000C097D" w:rsidRDefault="000C097D" w:rsidP="00BC5D32">
            <w:pPr>
              <w:autoSpaceDE/>
              <w:autoSpaceDN/>
              <w:spacing w:before="0" w:line="280" w:lineRule="exact"/>
              <w:ind w:leftChars="0" w:left="0"/>
              <w:jc w:val="left"/>
              <w:rPr>
                <w:rFonts w:ascii="ＭＳ ゴシック" w:eastAsia="ＭＳ ゴシック" w:hAnsi="ＭＳ ゴシック"/>
                <w:szCs w:val="24"/>
              </w:rPr>
            </w:pPr>
          </w:p>
          <w:p w14:paraId="2F6B4D71" w14:textId="42E96B3C" w:rsidR="0012571D" w:rsidRDefault="0012571D" w:rsidP="00BC5D32">
            <w:pPr>
              <w:autoSpaceDE/>
              <w:autoSpaceDN/>
              <w:spacing w:before="0" w:line="280" w:lineRule="exact"/>
              <w:ind w:leftChars="0" w:left="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〇端末データの消去方法</w:t>
            </w:r>
          </w:p>
          <w:p w14:paraId="3E7FA943" w14:textId="321C4531" w:rsidR="000C097D" w:rsidRDefault="0012571D" w:rsidP="00BC5D32">
            <w:pPr>
              <w:autoSpaceDE/>
              <w:autoSpaceDN/>
              <w:spacing w:before="0" w:line="280" w:lineRule="exact"/>
              <w:ind w:leftChars="0" w:left="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2D0606">
              <w:rPr>
                <w:rFonts w:ascii="ＭＳ ゴシック" w:eastAsia="ＭＳ ゴシック" w:hAnsi="ＭＳ ゴシック" w:hint="eastAsia"/>
                <w:szCs w:val="24"/>
              </w:rPr>
              <w:t>共同調達の仕様条件によりデータ消去</w:t>
            </w:r>
          </w:p>
          <w:p w14:paraId="278E06D1" w14:textId="77777777" w:rsidR="002D0606" w:rsidRDefault="002D0606" w:rsidP="00BC5D32">
            <w:pPr>
              <w:autoSpaceDE/>
              <w:autoSpaceDN/>
              <w:spacing w:before="0" w:line="280" w:lineRule="exact"/>
              <w:ind w:leftChars="0" w:left="0"/>
              <w:jc w:val="left"/>
              <w:rPr>
                <w:rFonts w:ascii="ＭＳ ゴシック" w:eastAsia="ＭＳ ゴシック" w:hAnsi="ＭＳ ゴシック"/>
                <w:szCs w:val="24"/>
              </w:rPr>
            </w:pPr>
          </w:p>
          <w:p w14:paraId="337FE066" w14:textId="62BB1774" w:rsidR="00C230B7" w:rsidRDefault="00C230B7" w:rsidP="00BC5D32">
            <w:pPr>
              <w:autoSpaceDE/>
              <w:autoSpaceDN/>
              <w:spacing w:before="0" w:line="280" w:lineRule="exact"/>
              <w:ind w:leftChars="0" w:left="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w:t>
            </w:r>
            <w:r w:rsidR="000C097D">
              <w:rPr>
                <w:rFonts w:ascii="ＭＳ ゴシック" w:eastAsia="ＭＳ ゴシック" w:hAnsi="ＭＳ ゴシック" w:hint="eastAsia"/>
                <w:szCs w:val="24"/>
              </w:rPr>
              <w:t>〇スケジュール（予定）</w:t>
            </w:r>
          </w:p>
          <w:p w14:paraId="6597F15A" w14:textId="77777777" w:rsidR="00B13067" w:rsidRDefault="000C097D" w:rsidP="002D0606">
            <w:pPr>
              <w:autoSpaceDE/>
              <w:autoSpaceDN/>
              <w:spacing w:before="0" w:line="280" w:lineRule="exact"/>
              <w:ind w:leftChars="0" w:left="0"/>
              <w:jc w:val="left"/>
              <w:rPr>
                <w:rFonts w:ascii="ＭＳ ゴシック" w:eastAsia="ＭＳ ゴシック" w:hAnsi="ＭＳ ゴシック"/>
                <w:szCs w:val="24"/>
              </w:rPr>
            </w:pPr>
            <w:r>
              <w:rPr>
                <w:rFonts w:ascii="ＭＳ ゴシック" w:eastAsia="ＭＳ ゴシック" w:hAnsi="ＭＳ ゴシック" w:hint="eastAsia"/>
                <w:szCs w:val="24"/>
              </w:rPr>
              <w:t xml:space="preserve">　　令和８年３月　使用済端末の処分</w:t>
            </w:r>
          </w:p>
          <w:p w14:paraId="3CF3FE90" w14:textId="01973681" w:rsidR="002D0606" w:rsidRPr="00E25854" w:rsidRDefault="002D0606" w:rsidP="002D0606">
            <w:pPr>
              <w:autoSpaceDE/>
              <w:autoSpaceDN/>
              <w:spacing w:before="0" w:line="280" w:lineRule="exact"/>
              <w:ind w:leftChars="0" w:left="0"/>
              <w:jc w:val="left"/>
              <w:rPr>
                <w:rFonts w:ascii="ＭＳ ゴシック" w:eastAsia="ＭＳ ゴシック" w:hAnsi="ＭＳ ゴシック"/>
                <w:szCs w:val="24"/>
              </w:rPr>
            </w:pPr>
          </w:p>
        </w:tc>
      </w:tr>
    </w:tbl>
    <w:p w14:paraId="27CFD7BF" w14:textId="0B0F6F71" w:rsidR="00DD0AF3" w:rsidRPr="00E25854" w:rsidRDefault="00DD0AF3" w:rsidP="005C7BDD">
      <w:pPr>
        <w:widowControl w:val="0"/>
        <w:ind w:leftChars="0" w:left="0"/>
      </w:pPr>
    </w:p>
    <w:sectPr w:rsidR="00DD0AF3" w:rsidRPr="00E25854" w:rsidSect="00BC1552">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NumType w:fmt="decimalFullWidth"/>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F75B8" w14:textId="77777777" w:rsidR="000441A4" w:rsidRDefault="000441A4" w:rsidP="00E7189E">
      <w:pPr>
        <w:ind w:left="240"/>
      </w:pPr>
      <w:r>
        <w:separator/>
      </w:r>
    </w:p>
  </w:endnote>
  <w:endnote w:type="continuationSeparator" w:id="0">
    <w:p w14:paraId="7FF8ED4C" w14:textId="77777777" w:rsidR="000441A4" w:rsidRDefault="000441A4" w:rsidP="00E7189E">
      <w:pPr>
        <w:ind w:left="240"/>
      </w:pPr>
      <w:r>
        <w:continuationSeparator/>
      </w:r>
    </w:p>
  </w:endnote>
  <w:endnote w:type="continuationNotice" w:id="1">
    <w:p w14:paraId="2350A9E7" w14:textId="77777777" w:rsidR="000441A4" w:rsidRDefault="000441A4">
      <w:pPr>
        <w:spacing w:before="0"/>
        <w:ind w:left="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F30036" w14:textId="77777777" w:rsidR="00D40669" w:rsidRDefault="00D40669">
    <w:pPr>
      <w:pStyle w:val="a6"/>
      <w:ind w:left="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29D34" w14:textId="23434DD5" w:rsidR="002432F6" w:rsidRDefault="002432F6">
    <w:pPr>
      <w:pStyle w:val="a6"/>
      <w:ind w:left="24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40A7E" w14:textId="77777777" w:rsidR="00D40669" w:rsidRDefault="00D40669">
    <w:pPr>
      <w:pStyle w:val="a6"/>
      <w:ind w:left="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490AA6" w14:textId="77777777" w:rsidR="000441A4" w:rsidRDefault="000441A4" w:rsidP="00E7189E">
      <w:pPr>
        <w:ind w:left="240"/>
      </w:pPr>
      <w:r>
        <w:separator/>
      </w:r>
    </w:p>
  </w:footnote>
  <w:footnote w:type="continuationSeparator" w:id="0">
    <w:p w14:paraId="2413D139" w14:textId="77777777" w:rsidR="000441A4" w:rsidRDefault="000441A4" w:rsidP="00E7189E">
      <w:pPr>
        <w:ind w:left="240"/>
      </w:pPr>
      <w:r>
        <w:continuationSeparator/>
      </w:r>
    </w:p>
  </w:footnote>
  <w:footnote w:type="continuationNotice" w:id="1">
    <w:p w14:paraId="01AC484C" w14:textId="77777777" w:rsidR="000441A4" w:rsidRDefault="000441A4">
      <w:pPr>
        <w:spacing w:before="0"/>
        <w:ind w:left="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1D602" w14:textId="77777777" w:rsidR="00D40669" w:rsidRDefault="00D40669">
    <w:pPr>
      <w:pStyle w:val="a4"/>
      <w:ind w:left="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F3A25" w14:textId="392F2EFE" w:rsidR="00D40669" w:rsidRDefault="00315304">
    <w:pPr>
      <w:pStyle w:val="a4"/>
      <w:ind w:left="240"/>
    </w:pP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18F33" w14:textId="77777777" w:rsidR="00D40669" w:rsidRDefault="00D40669">
    <w:pPr>
      <w:pStyle w:val="a4"/>
      <w:ind w:left="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CD4CF5"/>
    <w:multiLevelType w:val="hybridMultilevel"/>
    <w:tmpl w:val="1FA07F16"/>
    <w:lvl w:ilvl="0" w:tplc="94D2E95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07740CA5"/>
    <w:multiLevelType w:val="multilevel"/>
    <w:tmpl w:val="7C2C21F4"/>
    <w:lvl w:ilvl="0">
      <w:start w:val="1"/>
      <w:numFmt w:val="none"/>
      <w:suff w:val="nothing"/>
      <w:lvlText w:val=""/>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upperRoman"/>
      <w:suff w:val="nothing"/>
      <w:lvlText w:val="%3 "/>
      <w:lvlJc w:val="left"/>
      <w:pPr>
        <w:ind w:left="238" w:hanging="238"/>
      </w:pPr>
      <w:rPr>
        <w:rFonts w:hint="eastAsia"/>
      </w:rPr>
    </w:lvl>
    <w:lvl w:ilvl="3">
      <w:start w:val="1"/>
      <w:numFmt w:val="decimalFullWidth"/>
      <w:suff w:val="nothing"/>
      <w:lvlText w:val="%4．"/>
      <w:lvlJc w:val="left"/>
      <w:pPr>
        <w:ind w:left="238" w:hanging="238"/>
      </w:pPr>
      <w:rPr>
        <w:rFonts w:hint="eastAsia"/>
      </w:rPr>
    </w:lvl>
    <w:lvl w:ilvl="4">
      <w:start w:val="1"/>
      <w:numFmt w:val="decimalFullWidth"/>
      <w:suff w:val="nothing"/>
      <w:lvlText w:val="（%5）"/>
      <w:lvlJc w:val="left"/>
      <w:pPr>
        <w:ind w:left="482" w:hanging="482"/>
      </w:pPr>
      <w:rPr>
        <w:rFonts w:hint="eastAsia"/>
      </w:rPr>
    </w:lvl>
    <w:lvl w:ilvl="5">
      <w:start w:val="1"/>
      <w:numFmt w:val="aiueoFullWidth"/>
      <w:suff w:val="nothing"/>
      <w:lvlText w:val="%6．"/>
      <w:lvlJc w:val="left"/>
      <w:pPr>
        <w:ind w:left="720" w:hanging="238"/>
      </w:pPr>
      <w:rPr>
        <w:rFonts w:hint="eastAsia"/>
      </w:rPr>
    </w:lvl>
    <w:lvl w:ilvl="6">
      <w:start w:val="1"/>
      <w:numFmt w:val="aiueoFullWidth"/>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2" w15:restartNumberingAfterBreak="0">
    <w:nsid w:val="0E045F83"/>
    <w:multiLevelType w:val="hybridMultilevel"/>
    <w:tmpl w:val="17A2FB0E"/>
    <w:lvl w:ilvl="0" w:tplc="8BEE9336">
      <w:start w:val="2"/>
      <w:numFmt w:val="decimalEnclosedCircle"/>
      <w:lvlText w:val="%1"/>
      <w:lvlJc w:val="left"/>
      <w:pPr>
        <w:ind w:left="1124" w:hanging="360"/>
      </w:pPr>
      <w:rPr>
        <w:rFonts w:hint="default"/>
      </w:rPr>
    </w:lvl>
    <w:lvl w:ilvl="1" w:tplc="04090017" w:tentative="1">
      <w:start w:val="1"/>
      <w:numFmt w:val="aiueoFullWidth"/>
      <w:lvlText w:val="(%2)"/>
      <w:lvlJc w:val="left"/>
      <w:pPr>
        <w:ind w:left="1604" w:hanging="420"/>
      </w:pPr>
    </w:lvl>
    <w:lvl w:ilvl="2" w:tplc="04090011" w:tentative="1">
      <w:start w:val="1"/>
      <w:numFmt w:val="decimalEnclosedCircle"/>
      <w:lvlText w:val="%3"/>
      <w:lvlJc w:val="left"/>
      <w:pPr>
        <w:ind w:left="2024" w:hanging="420"/>
      </w:pPr>
    </w:lvl>
    <w:lvl w:ilvl="3" w:tplc="0409000F" w:tentative="1">
      <w:start w:val="1"/>
      <w:numFmt w:val="decimal"/>
      <w:lvlText w:val="%4."/>
      <w:lvlJc w:val="left"/>
      <w:pPr>
        <w:ind w:left="2444" w:hanging="420"/>
      </w:pPr>
    </w:lvl>
    <w:lvl w:ilvl="4" w:tplc="04090017" w:tentative="1">
      <w:start w:val="1"/>
      <w:numFmt w:val="aiueoFullWidth"/>
      <w:lvlText w:val="(%5)"/>
      <w:lvlJc w:val="left"/>
      <w:pPr>
        <w:ind w:left="2864" w:hanging="420"/>
      </w:pPr>
    </w:lvl>
    <w:lvl w:ilvl="5" w:tplc="04090011" w:tentative="1">
      <w:start w:val="1"/>
      <w:numFmt w:val="decimalEnclosedCircle"/>
      <w:lvlText w:val="%6"/>
      <w:lvlJc w:val="left"/>
      <w:pPr>
        <w:ind w:left="3284" w:hanging="420"/>
      </w:pPr>
    </w:lvl>
    <w:lvl w:ilvl="6" w:tplc="0409000F" w:tentative="1">
      <w:start w:val="1"/>
      <w:numFmt w:val="decimal"/>
      <w:lvlText w:val="%7."/>
      <w:lvlJc w:val="left"/>
      <w:pPr>
        <w:ind w:left="3704" w:hanging="420"/>
      </w:pPr>
    </w:lvl>
    <w:lvl w:ilvl="7" w:tplc="04090017" w:tentative="1">
      <w:start w:val="1"/>
      <w:numFmt w:val="aiueoFullWidth"/>
      <w:lvlText w:val="(%8)"/>
      <w:lvlJc w:val="left"/>
      <w:pPr>
        <w:ind w:left="4124" w:hanging="420"/>
      </w:pPr>
    </w:lvl>
    <w:lvl w:ilvl="8" w:tplc="04090011" w:tentative="1">
      <w:start w:val="1"/>
      <w:numFmt w:val="decimalEnclosedCircle"/>
      <w:lvlText w:val="%9"/>
      <w:lvlJc w:val="left"/>
      <w:pPr>
        <w:ind w:left="4544" w:hanging="420"/>
      </w:pPr>
    </w:lvl>
  </w:abstractNum>
  <w:abstractNum w:abstractNumId="3" w15:restartNumberingAfterBreak="0">
    <w:nsid w:val="1346131A"/>
    <w:multiLevelType w:val="hybridMultilevel"/>
    <w:tmpl w:val="55923F58"/>
    <w:lvl w:ilvl="0" w:tplc="13D63A1A">
      <w:start w:val="1"/>
      <w:numFmt w:val="decimalFullWidth"/>
      <w:lvlText w:val="第%1条"/>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3FA1AAA"/>
    <w:multiLevelType w:val="hybridMultilevel"/>
    <w:tmpl w:val="4182A37A"/>
    <w:lvl w:ilvl="0" w:tplc="04090001">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5" w15:restartNumberingAfterBreak="0">
    <w:nsid w:val="184C5615"/>
    <w:multiLevelType w:val="hybridMultilevel"/>
    <w:tmpl w:val="7D860620"/>
    <w:lvl w:ilvl="0" w:tplc="79B48998">
      <w:start w:val="2"/>
      <w:numFmt w:val="bullet"/>
      <w:lvlText w:val="-"/>
      <w:lvlJc w:val="left"/>
      <w:pPr>
        <w:ind w:left="678" w:hanging="440"/>
      </w:pPr>
      <w:rPr>
        <w:rFonts w:ascii="ＭＳ 明朝" w:eastAsia="ＭＳ 明朝" w:hAnsi="ＭＳ 明朝" w:cs="ＭＳ ゴシック" w:hint="eastAsia"/>
      </w:rPr>
    </w:lvl>
    <w:lvl w:ilvl="1" w:tplc="0409000B" w:tentative="1">
      <w:start w:val="1"/>
      <w:numFmt w:val="bullet"/>
      <w:lvlText w:val=""/>
      <w:lvlJc w:val="left"/>
      <w:pPr>
        <w:ind w:left="1118" w:hanging="440"/>
      </w:pPr>
      <w:rPr>
        <w:rFonts w:ascii="Wingdings" w:hAnsi="Wingdings" w:hint="default"/>
      </w:rPr>
    </w:lvl>
    <w:lvl w:ilvl="2" w:tplc="0409000D" w:tentative="1">
      <w:start w:val="1"/>
      <w:numFmt w:val="bullet"/>
      <w:lvlText w:val=""/>
      <w:lvlJc w:val="left"/>
      <w:pPr>
        <w:ind w:left="1558" w:hanging="440"/>
      </w:pPr>
      <w:rPr>
        <w:rFonts w:ascii="Wingdings" w:hAnsi="Wingdings" w:hint="default"/>
      </w:rPr>
    </w:lvl>
    <w:lvl w:ilvl="3" w:tplc="04090001" w:tentative="1">
      <w:start w:val="1"/>
      <w:numFmt w:val="bullet"/>
      <w:lvlText w:val=""/>
      <w:lvlJc w:val="left"/>
      <w:pPr>
        <w:ind w:left="1998" w:hanging="440"/>
      </w:pPr>
      <w:rPr>
        <w:rFonts w:ascii="Wingdings" w:hAnsi="Wingdings" w:hint="default"/>
      </w:rPr>
    </w:lvl>
    <w:lvl w:ilvl="4" w:tplc="0409000B" w:tentative="1">
      <w:start w:val="1"/>
      <w:numFmt w:val="bullet"/>
      <w:lvlText w:val=""/>
      <w:lvlJc w:val="left"/>
      <w:pPr>
        <w:ind w:left="2438" w:hanging="440"/>
      </w:pPr>
      <w:rPr>
        <w:rFonts w:ascii="Wingdings" w:hAnsi="Wingdings" w:hint="default"/>
      </w:rPr>
    </w:lvl>
    <w:lvl w:ilvl="5" w:tplc="0409000D" w:tentative="1">
      <w:start w:val="1"/>
      <w:numFmt w:val="bullet"/>
      <w:lvlText w:val=""/>
      <w:lvlJc w:val="left"/>
      <w:pPr>
        <w:ind w:left="2878" w:hanging="440"/>
      </w:pPr>
      <w:rPr>
        <w:rFonts w:ascii="Wingdings" w:hAnsi="Wingdings" w:hint="default"/>
      </w:rPr>
    </w:lvl>
    <w:lvl w:ilvl="6" w:tplc="04090001" w:tentative="1">
      <w:start w:val="1"/>
      <w:numFmt w:val="bullet"/>
      <w:lvlText w:val=""/>
      <w:lvlJc w:val="left"/>
      <w:pPr>
        <w:ind w:left="3318" w:hanging="440"/>
      </w:pPr>
      <w:rPr>
        <w:rFonts w:ascii="Wingdings" w:hAnsi="Wingdings" w:hint="default"/>
      </w:rPr>
    </w:lvl>
    <w:lvl w:ilvl="7" w:tplc="0409000B" w:tentative="1">
      <w:start w:val="1"/>
      <w:numFmt w:val="bullet"/>
      <w:lvlText w:val=""/>
      <w:lvlJc w:val="left"/>
      <w:pPr>
        <w:ind w:left="3758" w:hanging="440"/>
      </w:pPr>
      <w:rPr>
        <w:rFonts w:ascii="Wingdings" w:hAnsi="Wingdings" w:hint="default"/>
      </w:rPr>
    </w:lvl>
    <w:lvl w:ilvl="8" w:tplc="0409000D" w:tentative="1">
      <w:start w:val="1"/>
      <w:numFmt w:val="bullet"/>
      <w:lvlText w:val=""/>
      <w:lvlJc w:val="left"/>
      <w:pPr>
        <w:ind w:left="4198" w:hanging="440"/>
      </w:pPr>
      <w:rPr>
        <w:rFonts w:ascii="Wingdings" w:hAnsi="Wingdings" w:hint="default"/>
      </w:rPr>
    </w:lvl>
  </w:abstractNum>
  <w:abstractNum w:abstractNumId="6" w15:restartNumberingAfterBreak="0">
    <w:nsid w:val="19712FD9"/>
    <w:multiLevelType w:val="multilevel"/>
    <w:tmpl w:val="8CC60142"/>
    <w:lvl w:ilvl="0">
      <w:start w:val="1"/>
      <w:numFmt w:val="decimalFullWidth"/>
      <w:suff w:val="nothing"/>
      <w:lvlText w:val="%1．"/>
      <w:lvlJc w:val="left"/>
      <w:pPr>
        <w:ind w:left="240" w:hanging="240"/>
      </w:pPr>
      <w:rPr>
        <w:rFonts w:hint="eastAsia"/>
      </w:rPr>
    </w:lvl>
    <w:lvl w:ilvl="1">
      <w:start w:val="1"/>
      <w:numFmt w:val="decimalFullWidth"/>
      <w:suff w:val="nothing"/>
      <w:lvlText w:val="（%2）"/>
      <w:lvlJc w:val="left"/>
      <w:pPr>
        <w:ind w:left="240" w:hanging="240"/>
      </w:pPr>
      <w:rPr>
        <w:rFonts w:hint="eastAsia"/>
      </w:rPr>
    </w:lvl>
    <w:lvl w:ilvl="2">
      <w:start w:val="1"/>
      <w:numFmt w:val="aiueoFullWidth"/>
      <w:suff w:val="nothing"/>
      <w:lvlText w:val="%3．"/>
      <w:lvlJc w:val="left"/>
      <w:pPr>
        <w:ind w:left="240" w:firstLine="0"/>
      </w:pPr>
      <w:rPr>
        <w:rFonts w:hint="eastAsia"/>
      </w:rPr>
    </w:lvl>
    <w:lvl w:ilvl="3">
      <w:start w:val="1"/>
      <w:numFmt w:val="aiueoFullWidth"/>
      <w:suff w:val="nothing"/>
      <w:lvlText w:val="（%4）"/>
      <w:lvlJc w:val="left"/>
      <w:pPr>
        <w:ind w:left="240" w:firstLine="0"/>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7" w15:restartNumberingAfterBreak="0">
    <w:nsid w:val="20C30131"/>
    <w:multiLevelType w:val="multilevel"/>
    <w:tmpl w:val="EB34D57A"/>
    <w:lvl w:ilvl="0">
      <w:start w:val="1"/>
      <w:numFmt w:val="none"/>
      <w:pStyle w:val="1"/>
      <w:suff w:val="nothing"/>
      <w:lvlText w:val=""/>
      <w:lvlJc w:val="left"/>
      <w:pPr>
        <w:ind w:left="0" w:firstLine="0"/>
      </w:pPr>
      <w:rPr>
        <w:rFonts w:hint="eastAsia"/>
      </w:rPr>
    </w:lvl>
    <w:lvl w:ilvl="1">
      <w:start w:val="1"/>
      <w:numFmt w:val="none"/>
      <w:pStyle w:val="2"/>
      <w:suff w:val="nothing"/>
      <w:lvlText w:val=""/>
      <w:lvlJc w:val="left"/>
      <w:pPr>
        <w:ind w:left="0" w:firstLine="0"/>
      </w:pPr>
      <w:rPr>
        <w:rFonts w:hint="eastAsia"/>
      </w:rPr>
    </w:lvl>
    <w:lvl w:ilvl="2">
      <w:start w:val="1"/>
      <w:numFmt w:val="decimal"/>
      <w:pStyle w:val="3"/>
      <w:suff w:val="nothing"/>
      <w:lvlText w:val="%3.　"/>
      <w:lvlJc w:val="left"/>
      <w:pPr>
        <w:ind w:left="420" w:hanging="420"/>
      </w:pPr>
      <w:rPr>
        <w:rFonts w:hint="eastAsia"/>
      </w:rPr>
    </w:lvl>
    <w:lvl w:ilvl="3">
      <w:start w:val="1"/>
      <w:numFmt w:val="decimal"/>
      <w:pStyle w:val="4"/>
      <w:suff w:val="nothing"/>
      <w:lvlText w:val="%3.%4.　"/>
      <w:lvlJc w:val="left"/>
      <w:pPr>
        <w:ind w:left="630" w:hanging="630"/>
      </w:pPr>
      <w:rPr>
        <w:rFonts w:hint="eastAsia"/>
      </w:rPr>
    </w:lvl>
    <w:lvl w:ilvl="4">
      <w:start w:val="1"/>
      <w:numFmt w:val="decimal"/>
      <w:pStyle w:val="5"/>
      <w:suff w:val="nothing"/>
      <w:lvlText w:val="%3.%4.%5.　"/>
      <w:lvlJc w:val="left"/>
      <w:pPr>
        <w:ind w:left="9346" w:hanging="840"/>
      </w:pPr>
      <w:rPr>
        <w:rFonts w:hint="eastAsia"/>
      </w:rPr>
    </w:lvl>
    <w:lvl w:ilvl="5">
      <w:start w:val="1"/>
      <w:numFmt w:val="aiueoFullWidth"/>
      <w:pStyle w:val="6"/>
      <w:suff w:val="nothing"/>
      <w:lvlText w:val="%6．"/>
      <w:lvlJc w:val="left"/>
      <w:pPr>
        <w:ind w:left="840" w:hanging="210"/>
      </w:pPr>
      <w:rPr>
        <w:rFonts w:hint="eastAsia"/>
      </w:rPr>
    </w:lvl>
    <w:lvl w:ilvl="6">
      <w:start w:val="1"/>
      <w:numFmt w:val="aiueoFullWidth"/>
      <w:pStyle w:val="7"/>
      <w:suff w:val="nothing"/>
      <w:lvlText w:val="（%7）"/>
      <w:lvlJc w:val="left"/>
      <w:pPr>
        <w:ind w:left="960" w:hanging="480"/>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8" w15:restartNumberingAfterBreak="0">
    <w:nsid w:val="277D1BDC"/>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28370602"/>
    <w:multiLevelType w:val="hybridMultilevel"/>
    <w:tmpl w:val="30A22C96"/>
    <w:lvl w:ilvl="0" w:tplc="79B48998">
      <w:start w:val="2"/>
      <w:numFmt w:val="bullet"/>
      <w:lvlText w:val="-"/>
      <w:lvlJc w:val="left"/>
      <w:pPr>
        <w:ind w:left="800" w:hanging="440"/>
      </w:pPr>
      <w:rPr>
        <w:rFonts w:ascii="ＭＳ 明朝" w:eastAsia="ＭＳ 明朝" w:hAnsi="ＭＳ 明朝" w:cs="ＭＳ ゴシック" w:hint="eastAsia"/>
      </w:rPr>
    </w:lvl>
    <w:lvl w:ilvl="1" w:tplc="FFFFFFFF" w:tentative="1">
      <w:start w:val="1"/>
      <w:numFmt w:val="bullet"/>
      <w:lvlText w:val=""/>
      <w:lvlJc w:val="left"/>
      <w:pPr>
        <w:ind w:left="1240" w:hanging="440"/>
      </w:pPr>
      <w:rPr>
        <w:rFonts w:ascii="Wingdings" w:hAnsi="Wingdings" w:hint="default"/>
      </w:rPr>
    </w:lvl>
    <w:lvl w:ilvl="2" w:tplc="FFFFFFFF" w:tentative="1">
      <w:start w:val="1"/>
      <w:numFmt w:val="bullet"/>
      <w:lvlText w:val=""/>
      <w:lvlJc w:val="left"/>
      <w:pPr>
        <w:ind w:left="1680" w:hanging="440"/>
      </w:pPr>
      <w:rPr>
        <w:rFonts w:ascii="Wingdings" w:hAnsi="Wingdings" w:hint="default"/>
      </w:rPr>
    </w:lvl>
    <w:lvl w:ilvl="3" w:tplc="FFFFFFFF" w:tentative="1">
      <w:start w:val="1"/>
      <w:numFmt w:val="bullet"/>
      <w:lvlText w:val=""/>
      <w:lvlJc w:val="left"/>
      <w:pPr>
        <w:ind w:left="2120" w:hanging="440"/>
      </w:pPr>
      <w:rPr>
        <w:rFonts w:ascii="Wingdings" w:hAnsi="Wingdings" w:hint="default"/>
      </w:rPr>
    </w:lvl>
    <w:lvl w:ilvl="4" w:tplc="FFFFFFFF" w:tentative="1">
      <w:start w:val="1"/>
      <w:numFmt w:val="bullet"/>
      <w:lvlText w:val=""/>
      <w:lvlJc w:val="left"/>
      <w:pPr>
        <w:ind w:left="2560" w:hanging="440"/>
      </w:pPr>
      <w:rPr>
        <w:rFonts w:ascii="Wingdings" w:hAnsi="Wingdings" w:hint="default"/>
      </w:rPr>
    </w:lvl>
    <w:lvl w:ilvl="5" w:tplc="FFFFFFFF" w:tentative="1">
      <w:start w:val="1"/>
      <w:numFmt w:val="bullet"/>
      <w:lvlText w:val=""/>
      <w:lvlJc w:val="left"/>
      <w:pPr>
        <w:ind w:left="3000" w:hanging="440"/>
      </w:pPr>
      <w:rPr>
        <w:rFonts w:ascii="Wingdings" w:hAnsi="Wingdings" w:hint="default"/>
      </w:rPr>
    </w:lvl>
    <w:lvl w:ilvl="6" w:tplc="FFFFFFFF" w:tentative="1">
      <w:start w:val="1"/>
      <w:numFmt w:val="bullet"/>
      <w:lvlText w:val=""/>
      <w:lvlJc w:val="left"/>
      <w:pPr>
        <w:ind w:left="3440" w:hanging="440"/>
      </w:pPr>
      <w:rPr>
        <w:rFonts w:ascii="Wingdings" w:hAnsi="Wingdings" w:hint="default"/>
      </w:rPr>
    </w:lvl>
    <w:lvl w:ilvl="7" w:tplc="FFFFFFFF" w:tentative="1">
      <w:start w:val="1"/>
      <w:numFmt w:val="bullet"/>
      <w:lvlText w:val=""/>
      <w:lvlJc w:val="left"/>
      <w:pPr>
        <w:ind w:left="3880" w:hanging="440"/>
      </w:pPr>
      <w:rPr>
        <w:rFonts w:ascii="Wingdings" w:hAnsi="Wingdings" w:hint="default"/>
      </w:rPr>
    </w:lvl>
    <w:lvl w:ilvl="8" w:tplc="FFFFFFFF" w:tentative="1">
      <w:start w:val="1"/>
      <w:numFmt w:val="bullet"/>
      <w:lvlText w:val=""/>
      <w:lvlJc w:val="left"/>
      <w:pPr>
        <w:ind w:left="4320" w:hanging="440"/>
      </w:pPr>
      <w:rPr>
        <w:rFonts w:ascii="Wingdings" w:hAnsi="Wingdings" w:hint="default"/>
      </w:rPr>
    </w:lvl>
  </w:abstractNum>
  <w:abstractNum w:abstractNumId="10" w15:restartNumberingAfterBreak="0">
    <w:nsid w:val="2D8B56D7"/>
    <w:multiLevelType w:val="hybridMultilevel"/>
    <w:tmpl w:val="59DEF1FA"/>
    <w:lvl w:ilvl="0" w:tplc="79B48998">
      <w:start w:val="2"/>
      <w:numFmt w:val="bullet"/>
      <w:lvlText w:val="-"/>
      <w:lvlJc w:val="left"/>
      <w:pPr>
        <w:ind w:left="680" w:hanging="44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34B01291"/>
    <w:multiLevelType w:val="hybridMultilevel"/>
    <w:tmpl w:val="B39CEF7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2" w15:restartNumberingAfterBreak="0">
    <w:nsid w:val="35007023"/>
    <w:multiLevelType w:val="hybridMultilevel"/>
    <w:tmpl w:val="7BE0A7F2"/>
    <w:lvl w:ilvl="0" w:tplc="B8342FF2">
      <w:start w:val="1"/>
      <w:numFmt w:val="bullet"/>
      <w:lvlText w:val=""/>
      <w:lvlJc w:val="left"/>
      <w:pPr>
        <w:ind w:left="630" w:hanging="420"/>
      </w:pPr>
      <w:rPr>
        <w:rFonts w:ascii="Wingdings" w:hAnsi="Wingdings" w:hint="default"/>
      </w:rPr>
    </w:lvl>
    <w:lvl w:ilvl="1" w:tplc="668689A2">
      <w:start w:val="2"/>
      <w:numFmt w:val="bullet"/>
      <w:lvlText w:val="※"/>
      <w:lvlJc w:val="left"/>
      <w:pPr>
        <w:ind w:left="990" w:hanging="360"/>
      </w:pPr>
      <w:rPr>
        <w:rFonts w:ascii="ＭＳ 明朝" w:eastAsia="ＭＳ 明朝" w:hAnsi="ＭＳ 明朝" w:cs="Times New Roman" w:hint="eastAsia"/>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3962334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15:restartNumberingAfterBreak="0">
    <w:nsid w:val="3A57679A"/>
    <w:multiLevelType w:val="hybridMultilevel"/>
    <w:tmpl w:val="2B969614"/>
    <w:lvl w:ilvl="0" w:tplc="D8803A2C">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5" w15:restartNumberingAfterBreak="0">
    <w:nsid w:val="3B6B2F02"/>
    <w:multiLevelType w:val="hybridMultilevel"/>
    <w:tmpl w:val="47AE3972"/>
    <w:lvl w:ilvl="0" w:tplc="C2166B26">
      <w:start w:val="1"/>
      <w:numFmt w:val="bullet"/>
      <w:lvlText w:val=""/>
      <w:lvlJc w:val="left"/>
      <w:pPr>
        <w:ind w:left="680" w:hanging="440"/>
      </w:pPr>
      <w:rPr>
        <w:rFonts w:ascii="Wingdings" w:hAnsi="Wingdings" w:hint="default"/>
      </w:rPr>
    </w:lvl>
    <w:lvl w:ilvl="1" w:tplc="0409000B">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6" w15:restartNumberingAfterBreak="0">
    <w:nsid w:val="3F295250"/>
    <w:multiLevelType w:val="multilevel"/>
    <w:tmpl w:val="C05048B6"/>
    <w:lvl w:ilvl="0">
      <w:start w:val="1"/>
      <w:numFmt w:val="decimalFullWidth"/>
      <w:suff w:val="nothing"/>
      <w:lvlText w:val="%1．"/>
      <w:lvlJc w:val="left"/>
      <w:pPr>
        <w:ind w:left="0" w:hanging="238"/>
      </w:pPr>
      <w:rPr>
        <w:rFonts w:hint="eastAsia"/>
      </w:rPr>
    </w:lvl>
    <w:lvl w:ilvl="1">
      <w:start w:val="1"/>
      <w:numFmt w:val="decimal"/>
      <w:lvlText w:val="%1.%2"/>
      <w:lvlJc w:val="left"/>
      <w:pPr>
        <w:ind w:left="0" w:hanging="238"/>
      </w:pPr>
      <w:rPr>
        <w:rFonts w:hint="eastAsia"/>
      </w:rPr>
    </w:lvl>
    <w:lvl w:ilvl="2">
      <w:start w:val="1"/>
      <w:numFmt w:val="decimal"/>
      <w:lvlText w:val="%1.%2.%3"/>
      <w:lvlJc w:val="left"/>
      <w:pPr>
        <w:ind w:left="0" w:hanging="238"/>
      </w:pPr>
      <w:rPr>
        <w:rFonts w:hint="eastAsia"/>
      </w:rPr>
    </w:lvl>
    <w:lvl w:ilvl="3">
      <w:start w:val="1"/>
      <w:numFmt w:val="decimal"/>
      <w:lvlText w:val="%1.%2.%3.%4"/>
      <w:lvlJc w:val="left"/>
      <w:pPr>
        <w:ind w:left="0" w:hanging="238"/>
      </w:pPr>
      <w:rPr>
        <w:rFonts w:hint="eastAsia"/>
      </w:rPr>
    </w:lvl>
    <w:lvl w:ilvl="4">
      <w:start w:val="1"/>
      <w:numFmt w:val="decimal"/>
      <w:lvlText w:val="%1.%2.%3.%4.%5"/>
      <w:lvlJc w:val="left"/>
      <w:pPr>
        <w:ind w:left="0" w:hanging="238"/>
      </w:pPr>
      <w:rPr>
        <w:rFonts w:hint="eastAsia"/>
      </w:rPr>
    </w:lvl>
    <w:lvl w:ilvl="5">
      <w:start w:val="1"/>
      <w:numFmt w:val="decimal"/>
      <w:lvlText w:val="%1.%2.%3.%4.%5.%6"/>
      <w:lvlJc w:val="left"/>
      <w:pPr>
        <w:ind w:left="0" w:hanging="238"/>
      </w:pPr>
      <w:rPr>
        <w:rFonts w:hint="eastAsia"/>
      </w:rPr>
    </w:lvl>
    <w:lvl w:ilvl="6">
      <w:start w:val="1"/>
      <w:numFmt w:val="decimal"/>
      <w:lvlText w:val="%1.%2.%3.%4.%5.%6.%7"/>
      <w:lvlJc w:val="left"/>
      <w:pPr>
        <w:ind w:left="0" w:hanging="238"/>
      </w:pPr>
      <w:rPr>
        <w:rFonts w:hint="eastAsia"/>
      </w:rPr>
    </w:lvl>
    <w:lvl w:ilvl="7">
      <w:start w:val="1"/>
      <w:numFmt w:val="decimal"/>
      <w:lvlText w:val="%1.%2.%3.%4.%5.%6.%7.%8"/>
      <w:lvlJc w:val="left"/>
      <w:pPr>
        <w:ind w:left="0" w:hanging="238"/>
      </w:pPr>
      <w:rPr>
        <w:rFonts w:hint="eastAsia"/>
      </w:rPr>
    </w:lvl>
    <w:lvl w:ilvl="8">
      <w:start w:val="1"/>
      <w:numFmt w:val="decimal"/>
      <w:lvlText w:val="%1.%2.%3.%4.%5.%6.%7.%8.%9"/>
      <w:lvlJc w:val="left"/>
      <w:pPr>
        <w:ind w:left="0" w:hanging="238"/>
      </w:pPr>
      <w:rPr>
        <w:rFonts w:hint="eastAsia"/>
      </w:rPr>
    </w:lvl>
  </w:abstractNum>
  <w:abstractNum w:abstractNumId="17" w15:restartNumberingAfterBreak="0">
    <w:nsid w:val="400C6059"/>
    <w:multiLevelType w:val="hybridMultilevel"/>
    <w:tmpl w:val="5C3A75C0"/>
    <w:lvl w:ilvl="0" w:tplc="A364CA4C">
      <w:start w:val="1"/>
      <w:numFmt w:val="decimalEnclosedCircle"/>
      <w:lvlText w:val="%1"/>
      <w:lvlJc w:val="left"/>
      <w:pPr>
        <w:ind w:left="742" w:hanging="360"/>
      </w:pPr>
      <w:rPr>
        <w:rFonts w:hint="default"/>
      </w:rPr>
    </w:lvl>
    <w:lvl w:ilvl="1" w:tplc="04090017" w:tentative="1">
      <w:start w:val="1"/>
      <w:numFmt w:val="aiueoFullWidth"/>
      <w:lvlText w:val="(%2)"/>
      <w:lvlJc w:val="left"/>
      <w:pPr>
        <w:ind w:left="1222" w:hanging="420"/>
      </w:pPr>
    </w:lvl>
    <w:lvl w:ilvl="2" w:tplc="04090011" w:tentative="1">
      <w:start w:val="1"/>
      <w:numFmt w:val="decimalEnclosedCircle"/>
      <w:lvlText w:val="%3"/>
      <w:lvlJc w:val="left"/>
      <w:pPr>
        <w:ind w:left="1642" w:hanging="420"/>
      </w:pPr>
    </w:lvl>
    <w:lvl w:ilvl="3" w:tplc="0409000F" w:tentative="1">
      <w:start w:val="1"/>
      <w:numFmt w:val="decimal"/>
      <w:lvlText w:val="%4."/>
      <w:lvlJc w:val="left"/>
      <w:pPr>
        <w:ind w:left="2062" w:hanging="420"/>
      </w:pPr>
    </w:lvl>
    <w:lvl w:ilvl="4" w:tplc="04090017" w:tentative="1">
      <w:start w:val="1"/>
      <w:numFmt w:val="aiueoFullWidth"/>
      <w:lvlText w:val="(%5)"/>
      <w:lvlJc w:val="left"/>
      <w:pPr>
        <w:ind w:left="2482" w:hanging="420"/>
      </w:pPr>
    </w:lvl>
    <w:lvl w:ilvl="5" w:tplc="04090011" w:tentative="1">
      <w:start w:val="1"/>
      <w:numFmt w:val="decimalEnclosedCircle"/>
      <w:lvlText w:val="%6"/>
      <w:lvlJc w:val="left"/>
      <w:pPr>
        <w:ind w:left="2902" w:hanging="420"/>
      </w:pPr>
    </w:lvl>
    <w:lvl w:ilvl="6" w:tplc="0409000F" w:tentative="1">
      <w:start w:val="1"/>
      <w:numFmt w:val="decimal"/>
      <w:lvlText w:val="%7."/>
      <w:lvlJc w:val="left"/>
      <w:pPr>
        <w:ind w:left="3322" w:hanging="420"/>
      </w:pPr>
    </w:lvl>
    <w:lvl w:ilvl="7" w:tplc="04090017" w:tentative="1">
      <w:start w:val="1"/>
      <w:numFmt w:val="aiueoFullWidth"/>
      <w:lvlText w:val="(%8)"/>
      <w:lvlJc w:val="left"/>
      <w:pPr>
        <w:ind w:left="3742" w:hanging="420"/>
      </w:pPr>
    </w:lvl>
    <w:lvl w:ilvl="8" w:tplc="04090011" w:tentative="1">
      <w:start w:val="1"/>
      <w:numFmt w:val="decimalEnclosedCircle"/>
      <w:lvlText w:val="%9"/>
      <w:lvlJc w:val="left"/>
      <w:pPr>
        <w:ind w:left="4162" w:hanging="420"/>
      </w:pPr>
    </w:lvl>
  </w:abstractNum>
  <w:abstractNum w:abstractNumId="18" w15:restartNumberingAfterBreak="0">
    <w:nsid w:val="4F61713F"/>
    <w:multiLevelType w:val="hybridMultilevel"/>
    <w:tmpl w:val="EAE020A0"/>
    <w:lvl w:ilvl="0" w:tplc="9E5E2BB2">
      <w:start w:val="3"/>
      <w:numFmt w:val="aiueo"/>
      <w:lvlText w:val="(%1)"/>
      <w:lvlJc w:val="left"/>
      <w:pPr>
        <w:tabs>
          <w:tab w:val="num" w:pos="1185"/>
        </w:tabs>
        <w:ind w:left="1185" w:hanging="405"/>
      </w:pPr>
      <w:rPr>
        <w:rFonts w:hint="default"/>
      </w:rPr>
    </w:lvl>
    <w:lvl w:ilvl="1" w:tplc="2064EBE6">
      <w:start w:val="6"/>
      <w:numFmt w:val="aiueoFullWidth"/>
      <w:lvlText w:val="（%2）"/>
      <w:lvlJc w:val="left"/>
      <w:pPr>
        <w:tabs>
          <w:tab w:val="num" w:pos="1920"/>
        </w:tabs>
        <w:ind w:left="1920" w:hanging="720"/>
      </w:pPr>
      <w:rPr>
        <w:rFonts w:hint="default"/>
      </w:r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19" w15:restartNumberingAfterBreak="0">
    <w:nsid w:val="50E7046A"/>
    <w:multiLevelType w:val="hybridMultilevel"/>
    <w:tmpl w:val="B39CEF76"/>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0" w15:restartNumberingAfterBreak="0">
    <w:nsid w:val="52F00D52"/>
    <w:multiLevelType w:val="hybridMultilevel"/>
    <w:tmpl w:val="45FC6A88"/>
    <w:lvl w:ilvl="0" w:tplc="79B48998">
      <w:start w:val="2"/>
      <w:numFmt w:val="bullet"/>
      <w:lvlText w:val="-"/>
      <w:lvlJc w:val="left"/>
      <w:pPr>
        <w:ind w:left="680" w:hanging="44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21" w15:restartNumberingAfterBreak="0">
    <w:nsid w:val="56DB44B5"/>
    <w:multiLevelType w:val="hybridMultilevel"/>
    <w:tmpl w:val="B39CEF76"/>
    <w:lvl w:ilvl="0" w:tplc="B5840FF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D1A7C7B"/>
    <w:multiLevelType w:val="hybridMultilevel"/>
    <w:tmpl w:val="32FC58B0"/>
    <w:lvl w:ilvl="0" w:tplc="2C564E32">
      <w:start w:val="1"/>
      <w:numFmt w:val="decimalEnclosedCircle"/>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3" w15:restartNumberingAfterBreak="0">
    <w:nsid w:val="5E6515C0"/>
    <w:multiLevelType w:val="hybridMultilevel"/>
    <w:tmpl w:val="AF0AA320"/>
    <w:lvl w:ilvl="0" w:tplc="ED629098">
      <w:start w:val="1"/>
      <w:numFmt w:val="iroha"/>
      <w:lvlText w:val="(%1)"/>
      <w:lvlJc w:val="left"/>
      <w:pPr>
        <w:tabs>
          <w:tab w:val="num" w:pos="1185"/>
        </w:tabs>
        <w:ind w:left="1185" w:hanging="405"/>
      </w:pPr>
      <w:rPr>
        <w:rFonts w:hint="default"/>
      </w:rPr>
    </w:lvl>
    <w:lvl w:ilvl="1" w:tplc="04090017" w:tentative="1">
      <w:start w:val="1"/>
      <w:numFmt w:val="aiueoFullWidth"/>
      <w:lvlText w:val="(%2)"/>
      <w:lvlJc w:val="left"/>
      <w:pPr>
        <w:tabs>
          <w:tab w:val="num" w:pos="1620"/>
        </w:tabs>
        <w:ind w:left="1620" w:hanging="420"/>
      </w:pPr>
    </w:lvl>
    <w:lvl w:ilvl="2" w:tplc="04090011" w:tentative="1">
      <w:start w:val="1"/>
      <w:numFmt w:val="decimalEnclosedCircle"/>
      <w:lvlText w:val="%3"/>
      <w:lvlJc w:val="left"/>
      <w:pPr>
        <w:tabs>
          <w:tab w:val="num" w:pos="2040"/>
        </w:tabs>
        <w:ind w:left="2040" w:hanging="420"/>
      </w:pPr>
    </w:lvl>
    <w:lvl w:ilvl="3" w:tplc="0409000F" w:tentative="1">
      <w:start w:val="1"/>
      <w:numFmt w:val="decimal"/>
      <w:lvlText w:val="%4."/>
      <w:lvlJc w:val="left"/>
      <w:pPr>
        <w:tabs>
          <w:tab w:val="num" w:pos="2460"/>
        </w:tabs>
        <w:ind w:left="2460" w:hanging="420"/>
      </w:pPr>
    </w:lvl>
    <w:lvl w:ilvl="4" w:tplc="04090017" w:tentative="1">
      <w:start w:val="1"/>
      <w:numFmt w:val="aiueoFullWidth"/>
      <w:lvlText w:val="(%5)"/>
      <w:lvlJc w:val="left"/>
      <w:pPr>
        <w:tabs>
          <w:tab w:val="num" w:pos="2880"/>
        </w:tabs>
        <w:ind w:left="2880" w:hanging="420"/>
      </w:pPr>
    </w:lvl>
    <w:lvl w:ilvl="5" w:tplc="04090011" w:tentative="1">
      <w:start w:val="1"/>
      <w:numFmt w:val="decimalEnclosedCircle"/>
      <w:lvlText w:val="%6"/>
      <w:lvlJc w:val="left"/>
      <w:pPr>
        <w:tabs>
          <w:tab w:val="num" w:pos="3300"/>
        </w:tabs>
        <w:ind w:left="3300" w:hanging="420"/>
      </w:pPr>
    </w:lvl>
    <w:lvl w:ilvl="6" w:tplc="0409000F" w:tentative="1">
      <w:start w:val="1"/>
      <w:numFmt w:val="decimal"/>
      <w:lvlText w:val="%7."/>
      <w:lvlJc w:val="left"/>
      <w:pPr>
        <w:tabs>
          <w:tab w:val="num" w:pos="3720"/>
        </w:tabs>
        <w:ind w:left="3720" w:hanging="420"/>
      </w:pPr>
    </w:lvl>
    <w:lvl w:ilvl="7" w:tplc="04090017" w:tentative="1">
      <w:start w:val="1"/>
      <w:numFmt w:val="aiueoFullWidth"/>
      <w:lvlText w:val="(%8)"/>
      <w:lvlJc w:val="left"/>
      <w:pPr>
        <w:tabs>
          <w:tab w:val="num" w:pos="4140"/>
        </w:tabs>
        <w:ind w:left="4140" w:hanging="420"/>
      </w:pPr>
    </w:lvl>
    <w:lvl w:ilvl="8" w:tplc="04090011" w:tentative="1">
      <w:start w:val="1"/>
      <w:numFmt w:val="decimalEnclosedCircle"/>
      <w:lvlText w:val="%9"/>
      <w:lvlJc w:val="left"/>
      <w:pPr>
        <w:tabs>
          <w:tab w:val="num" w:pos="4560"/>
        </w:tabs>
        <w:ind w:left="4560" w:hanging="420"/>
      </w:pPr>
    </w:lvl>
  </w:abstractNum>
  <w:abstractNum w:abstractNumId="24" w15:restartNumberingAfterBreak="0">
    <w:nsid w:val="61776CC4"/>
    <w:multiLevelType w:val="hybridMultilevel"/>
    <w:tmpl w:val="5AB41B22"/>
    <w:lvl w:ilvl="0" w:tplc="04090001">
      <w:start w:val="1"/>
      <w:numFmt w:val="bullet"/>
      <w:lvlText w:val=""/>
      <w:lvlJc w:val="left"/>
      <w:pPr>
        <w:ind w:left="651" w:hanging="440"/>
      </w:pPr>
      <w:rPr>
        <w:rFonts w:ascii="Wingdings" w:hAnsi="Wingdings" w:hint="default"/>
      </w:rPr>
    </w:lvl>
    <w:lvl w:ilvl="1" w:tplc="0409000B" w:tentative="1">
      <w:start w:val="1"/>
      <w:numFmt w:val="bullet"/>
      <w:lvlText w:val=""/>
      <w:lvlJc w:val="left"/>
      <w:pPr>
        <w:ind w:left="1091" w:hanging="440"/>
      </w:pPr>
      <w:rPr>
        <w:rFonts w:ascii="Wingdings" w:hAnsi="Wingdings" w:hint="default"/>
      </w:rPr>
    </w:lvl>
    <w:lvl w:ilvl="2" w:tplc="0409000D" w:tentative="1">
      <w:start w:val="1"/>
      <w:numFmt w:val="bullet"/>
      <w:lvlText w:val=""/>
      <w:lvlJc w:val="left"/>
      <w:pPr>
        <w:ind w:left="1531" w:hanging="440"/>
      </w:pPr>
      <w:rPr>
        <w:rFonts w:ascii="Wingdings" w:hAnsi="Wingdings" w:hint="default"/>
      </w:rPr>
    </w:lvl>
    <w:lvl w:ilvl="3" w:tplc="04090001" w:tentative="1">
      <w:start w:val="1"/>
      <w:numFmt w:val="bullet"/>
      <w:lvlText w:val=""/>
      <w:lvlJc w:val="left"/>
      <w:pPr>
        <w:ind w:left="1971" w:hanging="440"/>
      </w:pPr>
      <w:rPr>
        <w:rFonts w:ascii="Wingdings" w:hAnsi="Wingdings" w:hint="default"/>
      </w:rPr>
    </w:lvl>
    <w:lvl w:ilvl="4" w:tplc="0409000B" w:tentative="1">
      <w:start w:val="1"/>
      <w:numFmt w:val="bullet"/>
      <w:lvlText w:val=""/>
      <w:lvlJc w:val="left"/>
      <w:pPr>
        <w:ind w:left="2411" w:hanging="440"/>
      </w:pPr>
      <w:rPr>
        <w:rFonts w:ascii="Wingdings" w:hAnsi="Wingdings" w:hint="default"/>
      </w:rPr>
    </w:lvl>
    <w:lvl w:ilvl="5" w:tplc="0409000D" w:tentative="1">
      <w:start w:val="1"/>
      <w:numFmt w:val="bullet"/>
      <w:lvlText w:val=""/>
      <w:lvlJc w:val="left"/>
      <w:pPr>
        <w:ind w:left="2851" w:hanging="440"/>
      </w:pPr>
      <w:rPr>
        <w:rFonts w:ascii="Wingdings" w:hAnsi="Wingdings" w:hint="default"/>
      </w:rPr>
    </w:lvl>
    <w:lvl w:ilvl="6" w:tplc="04090001" w:tentative="1">
      <w:start w:val="1"/>
      <w:numFmt w:val="bullet"/>
      <w:lvlText w:val=""/>
      <w:lvlJc w:val="left"/>
      <w:pPr>
        <w:ind w:left="3291" w:hanging="440"/>
      </w:pPr>
      <w:rPr>
        <w:rFonts w:ascii="Wingdings" w:hAnsi="Wingdings" w:hint="default"/>
      </w:rPr>
    </w:lvl>
    <w:lvl w:ilvl="7" w:tplc="0409000B" w:tentative="1">
      <w:start w:val="1"/>
      <w:numFmt w:val="bullet"/>
      <w:lvlText w:val=""/>
      <w:lvlJc w:val="left"/>
      <w:pPr>
        <w:ind w:left="3731" w:hanging="440"/>
      </w:pPr>
      <w:rPr>
        <w:rFonts w:ascii="Wingdings" w:hAnsi="Wingdings" w:hint="default"/>
      </w:rPr>
    </w:lvl>
    <w:lvl w:ilvl="8" w:tplc="0409000D" w:tentative="1">
      <w:start w:val="1"/>
      <w:numFmt w:val="bullet"/>
      <w:lvlText w:val=""/>
      <w:lvlJc w:val="left"/>
      <w:pPr>
        <w:ind w:left="4171" w:hanging="440"/>
      </w:pPr>
      <w:rPr>
        <w:rFonts w:ascii="Wingdings" w:hAnsi="Wingdings" w:hint="default"/>
      </w:rPr>
    </w:lvl>
  </w:abstractNum>
  <w:abstractNum w:abstractNumId="25" w15:restartNumberingAfterBreak="0">
    <w:nsid w:val="6545453C"/>
    <w:multiLevelType w:val="hybridMultilevel"/>
    <w:tmpl w:val="A2143FF0"/>
    <w:lvl w:ilvl="0" w:tplc="0068124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6214F65"/>
    <w:multiLevelType w:val="hybridMultilevel"/>
    <w:tmpl w:val="C5D4F518"/>
    <w:lvl w:ilvl="0" w:tplc="094AC5CC">
      <w:start w:val="3"/>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84" w:hanging="440"/>
      </w:pPr>
      <w:rPr>
        <w:rFonts w:ascii="Wingdings" w:hAnsi="Wingdings" w:hint="default"/>
      </w:rPr>
    </w:lvl>
    <w:lvl w:ilvl="2" w:tplc="0409000D" w:tentative="1">
      <w:start w:val="1"/>
      <w:numFmt w:val="bullet"/>
      <w:lvlText w:val=""/>
      <w:lvlJc w:val="left"/>
      <w:pPr>
        <w:ind w:left="1524" w:hanging="440"/>
      </w:pPr>
      <w:rPr>
        <w:rFonts w:ascii="Wingdings" w:hAnsi="Wingdings" w:hint="default"/>
      </w:rPr>
    </w:lvl>
    <w:lvl w:ilvl="3" w:tplc="04090001" w:tentative="1">
      <w:start w:val="1"/>
      <w:numFmt w:val="bullet"/>
      <w:lvlText w:val=""/>
      <w:lvlJc w:val="left"/>
      <w:pPr>
        <w:ind w:left="1964" w:hanging="440"/>
      </w:pPr>
      <w:rPr>
        <w:rFonts w:ascii="Wingdings" w:hAnsi="Wingdings" w:hint="default"/>
      </w:rPr>
    </w:lvl>
    <w:lvl w:ilvl="4" w:tplc="0409000B" w:tentative="1">
      <w:start w:val="1"/>
      <w:numFmt w:val="bullet"/>
      <w:lvlText w:val=""/>
      <w:lvlJc w:val="left"/>
      <w:pPr>
        <w:ind w:left="2404" w:hanging="440"/>
      </w:pPr>
      <w:rPr>
        <w:rFonts w:ascii="Wingdings" w:hAnsi="Wingdings" w:hint="default"/>
      </w:rPr>
    </w:lvl>
    <w:lvl w:ilvl="5" w:tplc="0409000D" w:tentative="1">
      <w:start w:val="1"/>
      <w:numFmt w:val="bullet"/>
      <w:lvlText w:val=""/>
      <w:lvlJc w:val="left"/>
      <w:pPr>
        <w:ind w:left="2844" w:hanging="440"/>
      </w:pPr>
      <w:rPr>
        <w:rFonts w:ascii="Wingdings" w:hAnsi="Wingdings" w:hint="default"/>
      </w:rPr>
    </w:lvl>
    <w:lvl w:ilvl="6" w:tplc="04090001" w:tentative="1">
      <w:start w:val="1"/>
      <w:numFmt w:val="bullet"/>
      <w:lvlText w:val=""/>
      <w:lvlJc w:val="left"/>
      <w:pPr>
        <w:ind w:left="3284" w:hanging="440"/>
      </w:pPr>
      <w:rPr>
        <w:rFonts w:ascii="Wingdings" w:hAnsi="Wingdings" w:hint="default"/>
      </w:rPr>
    </w:lvl>
    <w:lvl w:ilvl="7" w:tplc="0409000B" w:tentative="1">
      <w:start w:val="1"/>
      <w:numFmt w:val="bullet"/>
      <w:lvlText w:val=""/>
      <w:lvlJc w:val="left"/>
      <w:pPr>
        <w:ind w:left="3724" w:hanging="440"/>
      </w:pPr>
      <w:rPr>
        <w:rFonts w:ascii="Wingdings" w:hAnsi="Wingdings" w:hint="default"/>
      </w:rPr>
    </w:lvl>
    <w:lvl w:ilvl="8" w:tplc="0409000D" w:tentative="1">
      <w:start w:val="1"/>
      <w:numFmt w:val="bullet"/>
      <w:lvlText w:val=""/>
      <w:lvlJc w:val="left"/>
      <w:pPr>
        <w:ind w:left="4164" w:hanging="440"/>
      </w:pPr>
      <w:rPr>
        <w:rFonts w:ascii="Wingdings" w:hAnsi="Wingdings" w:hint="default"/>
      </w:rPr>
    </w:lvl>
  </w:abstractNum>
  <w:abstractNum w:abstractNumId="27" w15:restartNumberingAfterBreak="0">
    <w:nsid w:val="73316493"/>
    <w:multiLevelType w:val="hybridMultilevel"/>
    <w:tmpl w:val="FAB8047C"/>
    <w:lvl w:ilvl="0" w:tplc="C3FAE6B2">
      <w:start w:val="1"/>
      <w:numFmt w:val="decimalFullWidth"/>
      <w:lvlText w:val="（%1）"/>
      <w:lvlJc w:val="left"/>
      <w:pPr>
        <w:ind w:left="480" w:hanging="720"/>
      </w:pPr>
      <w:rPr>
        <w:rFonts w:hint="default"/>
      </w:rPr>
    </w:lvl>
    <w:lvl w:ilvl="1" w:tplc="04090017" w:tentative="1">
      <w:start w:val="1"/>
      <w:numFmt w:val="aiueoFullWidth"/>
      <w:lvlText w:val="(%2)"/>
      <w:lvlJc w:val="left"/>
      <w:pPr>
        <w:ind w:left="600" w:hanging="420"/>
      </w:pPr>
    </w:lvl>
    <w:lvl w:ilvl="2" w:tplc="04090011" w:tentative="1">
      <w:start w:val="1"/>
      <w:numFmt w:val="decimalEnclosedCircle"/>
      <w:lvlText w:val="%3"/>
      <w:lvlJc w:val="left"/>
      <w:pPr>
        <w:ind w:left="1020" w:hanging="420"/>
      </w:pPr>
    </w:lvl>
    <w:lvl w:ilvl="3" w:tplc="0409000F" w:tentative="1">
      <w:start w:val="1"/>
      <w:numFmt w:val="decimal"/>
      <w:lvlText w:val="%4."/>
      <w:lvlJc w:val="left"/>
      <w:pPr>
        <w:ind w:left="1440" w:hanging="420"/>
      </w:pPr>
    </w:lvl>
    <w:lvl w:ilvl="4" w:tplc="04090017" w:tentative="1">
      <w:start w:val="1"/>
      <w:numFmt w:val="aiueoFullWidth"/>
      <w:lvlText w:val="(%5)"/>
      <w:lvlJc w:val="left"/>
      <w:pPr>
        <w:ind w:left="1860" w:hanging="420"/>
      </w:pPr>
    </w:lvl>
    <w:lvl w:ilvl="5" w:tplc="04090011" w:tentative="1">
      <w:start w:val="1"/>
      <w:numFmt w:val="decimalEnclosedCircle"/>
      <w:lvlText w:val="%6"/>
      <w:lvlJc w:val="left"/>
      <w:pPr>
        <w:ind w:left="2280" w:hanging="420"/>
      </w:pPr>
    </w:lvl>
    <w:lvl w:ilvl="6" w:tplc="0409000F" w:tentative="1">
      <w:start w:val="1"/>
      <w:numFmt w:val="decimal"/>
      <w:lvlText w:val="%7."/>
      <w:lvlJc w:val="left"/>
      <w:pPr>
        <w:ind w:left="2700" w:hanging="420"/>
      </w:pPr>
    </w:lvl>
    <w:lvl w:ilvl="7" w:tplc="04090017" w:tentative="1">
      <w:start w:val="1"/>
      <w:numFmt w:val="aiueoFullWidth"/>
      <w:lvlText w:val="(%8)"/>
      <w:lvlJc w:val="left"/>
      <w:pPr>
        <w:ind w:left="3120" w:hanging="420"/>
      </w:pPr>
    </w:lvl>
    <w:lvl w:ilvl="8" w:tplc="04090011" w:tentative="1">
      <w:start w:val="1"/>
      <w:numFmt w:val="decimalEnclosedCircle"/>
      <w:lvlText w:val="%9"/>
      <w:lvlJc w:val="left"/>
      <w:pPr>
        <w:ind w:left="3540" w:hanging="420"/>
      </w:pPr>
    </w:lvl>
  </w:abstractNum>
  <w:abstractNum w:abstractNumId="28" w15:restartNumberingAfterBreak="0">
    <w:nsid w:val="7E804034"/>
    <w:multiLevelType w:val="hybridMultilevel"/>
    <w:tmpl w:val="FA8C7616"/>
    <w:lvl w:ilvl="0" w:tplc="6AB6396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20553868">
    <w:abstractNumId w:val="16"/>
  </w:num>
  <w:num w:numId="2" w16cid:durableId="1179737702">
    <w:abstractNumId w:val="8"/>
  </w:num>
  <w:num w:numId="3" w16cid:durableId="1554468448">
    <w:abstractNumId w:val="16"/>
  </w:num>
  <w:num w:numId="4" w16cid:durableId="103658318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4332761">
    <w:abstractNumId w:val="27"/>
  </w:num>
  <w:num w:numId="6" w16cid:durableId="236014260">
    <w:abstractNumId w:val="7"/>
  </w:num>
  <w:num w:numId="7" w16cid:durableId="438448095">
    <w:abstractNumId w:val="7"/>
    <w:lvlOverride w:ilvl="0">
      <w:lvl w:ilvl="0">
        <w:start w:val="1"/>
        <w:numFmt w:val="decimalFullWidth"/>
        <w:pStyle w:val="1"/>
        <w:suff w:val="nothing"/>
        <w:lvlText w:val="%1．"/>
        <w:lvlJc w:val="left"/>
        <w:pPr>
          <w:ind w:left="0" w:hanging="238"/>
        </w:pPr>
        <w:rPr>
          <w:rFonts w:hint="eastAsia"/>
        </w:rPr>
      </w:lvl>
    </w:lvlOverride>
    <w:lvlOverride w:ilvl="1">
      <w:lvl w:ilvl="1">
        <w:start w:val="1"/>
        <w:numFmt w:val="decimalFullWidth"/>
        <w:pStyle w:val="2"/>
        <w:suff w:val="nothing"/>
        <w:lvlText w:val="（%2）"/>
        <w:lvlJc w:val="left"/>
        <w:pPr>
          <w:ind w:left="238" w:hanging="476"/>
        </w:pPr>
        <w:rPr>
          <w:rFonts w:hint="eastAsia"/>
        </w:rPr>
      </w:lvl>
    </w:lvlOverride>
    <w:lvlOverride w:ilvl="2">
      <w:lvl w:ilvl="2">
        <w:start w:val="1"/>
        <w:numFmt w:val="aiueoFullWidth"/>
        <w:pStyle w:val="3"/>
        <w:suff w:val="nothing"/>
        <w:lvlText w:val="%3．"/>
        <w:lvlJc w:val="left"/>
        <w:pPr>
          <w:ind w:left="240" w:firstLine="0"/>
        </w:pPr>
        <w:rPr>
          <w:rFonts w:hint="eastAsia"/>
        </w:rPr>
      </w:lvl>
    </w:lvlOverride>
    <w:lvlOverride w:ilvl="3">
      <w:lvl w:ilvl="3">
        <w:start w:val="1"/>
        <w:numFmt w:val="aiueoFullWidth"/>
        <w:pStyle w:val="4"/>
        <w:suff w:val="nothing"/>
        <w:lvlText w:val="（%4）"/>
        <w:lvlJc w:val="left"/>
        <w:pPr>
          <w:ind w:left="960" w:hanging="480"/>
        </w:pPr>
        <w:rPr>
          <w:rFonts w:hint="eastAsia"/>
        </w:rPr>
      </w:lvl>
    </w:lvlOverride>
    <w:lvlOverride w:ilvl="4">
      <w:lvl w:ilvl="4">
        <w:start w:val="1"/>
        <w:numFmt w:val="decimal"/>
        <w:pStyle w:val="5"/>
        <w:lvlText w:val="%1.%2.%3.%4.%5"/>
        <w:lvlJc w:val="left"/>
        <w:pPr>
          <w:ind w:left="0" w:hanging="238"/>
        </w:pPr>
        <w:rPr>
          <w:rFonts w:hint="eastAsia"/>
        </w:rPr>
      </w:lvl>
    </w:lvlOverride>
    <w:lvlOverride w:ilvl="5">
      <w:lvl w:ilvl="5">
        <w:start w:val="1"/>
        <w:numFmt w:val="decimal"/>
        <w:pStyle w:val="6"/>
        <w:lvlText w:val="%1.%2.%3.%4.%5.%6"/>
        <w:lvlJc w:val="left"/>
        <w:pPr>
          <w:ind w:left="0" w:hanging="238"/>
        </w:pPr>
        <w:rPr>
          <w:rFonts w:hint="eastAsia"/>
        </w:rPr>
      </w:lvl>
    </w:lvlOverride>
    <w:lvlOverride w:ilvl="6">
      <w:lvl w:ilvl="6">
        <w:start w:val="1"/>
        <w:numFmt w:val="decimal"/>
        <w:pStyle w:val="7"/>
        <w:lvlText w:val="%1.%2.%3.%4.%5.%6.%7"/>
        <w:lvlJc w:val="left"/>
        <w:pPr>
          <w:ind w:left="0" w:hanging="238"/>
        </w:pPr>
        <w:rPr>
          <w:rFonts w:hint="eastAsia"/>
        </w:rPr>
      </w:lvl>
    </w:lvlOverride>
    <w:lvlOverride w:ilvl="7">
      <w:lvl w:ilvl="7">
        <w:start w:val="1"/>
        <w:numFmt w:val="decimal"/>
        <w:lvlText w:val="%1.%2.%3.%4.%5.%6.%7.%8"/>
        <w:lvlJc w:val="left"/>
        <w:pPr>
          <w:ind w:left="0" w:hanging="238"/>
        </w:pPr>
        <w:rPr>
          <w:rFonts w:hint="eastAsia"/>
        </w:rPr>
      </w:lvl>
    </w:lvlOverride>
    <w:lvlOverride w:ilvl="8">
      <w:lvl w:ilvl="8">
        <w:start w:val="1"/>
        <w:numFmt w:val="decimal"/>
        <w:lvlText w:val="%1.%2.%3.%4.%5.%6.%7.%8.%9"/>
        <w:lvlJc w:val="left"/>
        <w:pPr>
          <w:ind w:left="0" w:hanging="238"/>
        </w:pPr>
        <w:rPr>
          <w:rFonts w:hint="eastAsia"/>
        </w:rPr>
      </w:lvl>
    </w:lvlOverride>
  </w:num>
  <w:num w:numId="8" w16cid:durableId="1780175109">
    <w:abstractNumId w:val="7"/>
  </w:num>
  <w:num w:numId="9" w16cid:durableId="383024335">
    <w:abstractNumId w:val="6"/>
  </w:num>
  <w:num w:numId="10" w16cid:durableId="17294966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36161041">
    <w:abstractNumId w:val="1"/>
  </w:num>
  <w:num w:numId="12" w16cid:durableId="213871746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3207791">
    <w:abstractNumId w:val="3"/>
  </w:num>
  <w:num w:numId="14" w16cid:durableId="692147033">
    <w:abstractNumId w:val="14"/>
  </w:num>
  <w:num w:numId="15" w16cid:durableId="469984745">
    <w:abstractNumId w:val="25"/>
  </w:num>
  <w:num w:numId="16" w16cid:durableId="1607729660">
    <w:abstractNumId w:val="23"/>
  </w:num>
  <w:num w:numId="17" w16cid:durableId="1433013080">
    <w:abstractNumId w:val="18"/>
  </w:num>
  <w:num w:numId="18" w16cid:durableId="2013797989">
    <w:abstractNumId w:val="12"/>
  </w:num>
  <w:num w:numId="19" w16cid:durableId="340932727">
    <w:abstractNumId w:val="17"/>
  </w:num>
  <w:num w:numId="20" w16cid:durableId="151215454">
    <w:abstractNumId w:val="22"/>
  </w:num>
  <w:num w:numId="21" w16cid:durableId="1050958489">
    <w:abstractNumId w:val="2"/>
  </w:num>
  <w:num w:numId="22" w16cid:durableId="176098027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58456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84788092">
    <w:abstractNumId w:val="28"/>
  </w:num>
  <w:num w:numId="25" w16cid:durableId="62723847">
    <w:abstractNumId w:val="0"/>
  </w:num>
  <w:num w:numId="26" w16cid:durableId="1962765471">
    <w:abstractNumId w:val="13"/>
  </w:num>
  <w:num w:numId="27" w16cid:durableId="112988552">
    <w:abstractNumId w:val="26"/>
  </w:num>
  <w:num w:numId="28" w16cid:durableId="454368855">
    <w:abstractNumId w:val="21"/>
  </w:num>
  <w:num w:numId="29" w16cid:durableId="1816490922">
    <w:abstractNumId w:val="19"/>
  </w:num>
  <w:num w:numId="30" w16cid:durableId="758062677">
    <w:abstractNumId w:val="11"/>
  </w:num>
  <w:num w:numId="31" w16cid:durableId="1712267032">
    <w:abstractNumId w:val="15"/>
  </w:num>
  <w:num w:numId="32" w16cid:durableId="1960649909">
    <w:abstractNumId w:val="24"/>
  </w:num>
  <w:num w:numId="33" w16cid:durableId="1295991395">
    <w:abstractNumId w:val="9"/>
  </w:num>
  <w:num w:numId="34" w16cid:durableId="928080196">
    <w:abstractNumId w:val="5"/>
  </w:num>
  <w:num w:numId="35" w16cid:durableId="491916968">
    <w:abstractNumId w:val="4"/>
  </w:num>
  <w:num w:numId="36" w16cid:durableId="1346403174">
    <w:abstractNumId w:val="10"/>
  </w:num>
  <w:num w:numId="37" w16cid:durableId="1473055772">
    <w:abstractNumId w:val="20"/>
  </w:num>
  <w:num w:numId="38" w16cid:durableId="1357736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doNotTrackFormatting/>
  <w:defaultTabStop w:val="840"/>
  <w:drawingGridHorizontalSpacing w:val="120"/>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ABC"/>
    <w:rsid w:val="00001184"/>
    <w:rsid w:val="00003306"/>
    <w:rsid w:val="00004A8E"/>
    <w:rsid w:val="000062C7"/>
    <w:rsid w:val="00006E27"/>
    <w:rsid w:val="000077D6"/>
    <w:rsid w:val="000138F5"/>
    <w:rsid w:val="000147AA"/>
    <w:rsid w:val="00022DE5"/>
    <w:rsid w:val="000230DF"/>
    <w:rsid w:val="00023BDC"/>
    <w:rsid w:val="00032FC7"/>
    <w:rsid w:val="000349F5"/>
    <w:rsid w:val="000431DF"/>
    <w:rsid w:val="00043D79"/>
    <w:rsid w:val="00043F0D"/>
    <w:rsid w:val="000441A4"/>
    <w:rsid w:val="000469B0"/>
    <w:rsid w:val="00046E40"/>
    <w:rsid w:val="00047DCD"/>
    <w:rsid w:val="00053100"/>
    <w:rsid w:val="00053D2C"/>
    <w:rsid w:val="000544C0"/>
    <w:rsid w:val="00054C54"/>
    <w:rsid w:val="00057460"/>
    <w:rsid w:val="000604B6"/>
    <w:rsid w:val="00060884"/>
    <w:rsid w:val="00060BA6"/>
    <w:rsid w:val="00061E40"/>
    <w:rsid w:val="00065DBB"/>
    <w:rsid w:val="000667F3"/>
    <w:rsid w:val="00067293"/>
    <w:rsid w:val="000740B6"/>
    <w:rsid w:val="00075D82"/>
    <w:rsid w:val="00083779"/>
    <w:rsid w:val="0009658B"/>
    <w:rsid w:val="0009674C"/>
    <w:rsid w:val="00097215"/>
    <w:rsid w:val="000A0335"/>
    <w:rsid w:val="000A0A3A"/>
    <w:rsid w:val="000A209A"/>
    <w:rsid w:val="000A3AB4"/>
    <w:rsid w:val="000A60EE"/>
    <w:rsid w:val="000A6A1A"/>
    <w:rsid w:val="000A6CC8"/>
    <w:rsid w:val="000C069B"/>
    <w:rsid w:val="000C097D"/>
    <w:rsid w:val="000C445D"/>
    <w:rsid w:val="000C5B7B"/>
    <w:rsid w:val="000C75CF"/>
    <w:rsid w:val="000D0C3D"/>
    <w:rsid w:val="000D548F"/>
    <w:rsid w:val="000E07C5"/>
    <w:rsid w:val="000E13E2"/>
    <w:rsid w:val="000E3863"/>
    <w:rsid w:val="000E4F60"/>
    <w:rsid w:val="000E53F0"/>
    <w:rsid w:val="000E6A54"/>
    <w:rsid w:val="00102C08"/>
    <w:rsid w:val="00104B08"/>
    <w:rsid w:val="00110D7D"/>
    <w:rsid w:val="00113610"/>
    <w:rsid w:val="00115DE7"/>
    <w:rsid w:val="0012571D"/>
    <w:rsid w:val="00127EA8"/>
    <w:rsid w:val="00136D45"/>
    <w:rsid w:val="0013786A"/>
    <w:rsid w:val="00142B67"/>
    <w:rsid w:val="00146C04"/>
    <w:rsid w:val="00147C55"/>
    <w:rsid w:val="00150E85"/>
    <w:rsid w:val="00152239"/>
    <w:rsid w:val="001522D2"/>
    <w:rsid w:val="001524CC"/>
    <w:rsid w:val="001565A1"/>
    <w:rsid w:val="00160252"/>
    <w:rsid w:val="001603DB"/>
    <w:rsid w:val="00162406"/>
    <w:rsid w:val="00164335"/>
    <w:rsid w:val="001703F7"/>
    <w:rsid w:val="001810B7"/>
    <w:rsid w:val="001820E0"/>
    <w:rsid w:val="00183E62"/>
    <w:rsid w:val="00190DBC"/>
    <w:rsid w:val="00191A73"/>
    <w:rsid w:val="00192792"/>
    <w:rsid w:val="00194A96"/>
    <w:rsid w:val="00195F3A"/>
    <w:rsid w:val="001A3F55"/>
    <w:rsid w:val="001B332C"/>
    <w:rsid w:val="001B70E7"/>
    <w:rsid w:val="001B7440"/>
    <w:rsid w:val="001D482E"/>
    <w:rsid w:val="001D5383"/>
    <w:rsid w:val="001E0301"/>
    <w:rsid w:val="001E39DF"/>
    <w:rsid w:val="001E4128"/>
    <w:rsid w:val="001E606E"/>
    <w:rsid w:val="001E6696"/>
    <w:rsid w:val="001E739A"/>
    <w:rsid w:val="001F3D0F"/>
    <w:rsid w:val="00207027"/>
    <w:rsid w:val="00212A4A"/>
    <w:rsid w:val="0021326D"/>
    <w:rsid w:val="00213853"/>
    <w:rsid w:val="00225DE1"/>
    <w:rsid w:val="00232C86"/>
    <w:rsid w:val="002368D2"/>
    <w:rsid w:val="002372DC"/>
    <w:rsid w:val="00237BA8"/>
    <w:rsid w:val="00237DFB"/>
    <w:rsid w:val="00240E4D"/>
    <w:rsid w:val="002415E9"/>
    <w:rsid w:val="00242088"/>
    <w:rsid w:val="002432F6"/>
    <w:rsid w:val="00243E58"/>
    <w:rsid w:val="002449FC"/>
    <w:rsid w:val="00247101"/>
    <w:rsid w:val="002506F4"/>
    <w:rsid w:val="00250D53"/>
    <w:rsid w:val="002514D1"/>
    <w:rsid w:val="0025170F"/>
    <w:rsid w:val="00251920"/>
    <w:rsid w:val="002519E4"/>
    <w:rsid w:val="002532E1"/>
    <w:rsid w:val="00254A36"/>
    <w:rsid w:val="00254F1B"/>
    <w:rsid w:val="002562BC"/>
    <w:rsid w:val="00261F38"/>
    <w:rsid w:val="0026620B"/>
    <w:rsid w:val="0026621C"/>
    <w:rsid w:val="00273C33"/>
    <w:rsid w:val="0027483C"/>
    <w:rsid w:val="00277BC6"/>
    <w:rsid w:val="00280CBC"/>
    <w:rsid w:val="002871C0"/>
    <w:rsid w:val="00290289"/>
    <w:rsid w:val="002904B0"/>
    <w:rsid w:val="002914BA"/>
    <w:rsid w:val="00292B59"/>
    <w:rsid w:val="002A00B6"/>
    <w:rsid w:val="002A4AF4"/>
    <w:rsid w:val="002A650C"/>
    <w:rsid w:val="002B70DF"/>
    <w:rsid w:val="002C2DE6"/>
    <w:rsid w:val="002D0606"/>
    <w:rsid w:val="002D2983"/>
    <w:rsid w:val="002D5C46"/>
    <w:rsid w:val="002E0B62"/>
    <w:rsid w:val="002E3ADA"/>
    <w:rsid w:val="002E496C"/>
    <w:rsid w:val="002E508C"/>
    <w:rsid w:val="003026A9"/>
    <w:rsid w:val="00306E93"/>
    <w:rsid w:val="003106EF"/>
    <w:rsid w:val="00311938"/>
    <w:rsid w:val="00315304"/>
    <w:rsid w:val="00322ABC"/>
    <w:rsid w:val="00324DCA"/>
    <w:rsid w:val="0032500F"/>
    <w:rsid w:val="0033099B"/>
    <w:rsid w:val="003336C0"/>
    <w:rsid w:val="003345F2"/>
    <w:rsid w:val="003356E5"/>
    <w:rsid w:val="00336258"/>
    <w:rsid w:val="00343A64"/>
    <w:rsid w:val="00344A72"/>
    <w:rsid w:val="00347AED"/>
    <w:rsid w:val="00350536"/>
    <w:rsid w:val="003525FB"/>
    <w:rsid w:val="0035280F"/>
    <w:rsid w:val="00357037"/>
    <w:rsid w:val="00357740"/>
    <w:rsid w:val="00360A34"/>
    <w:rsid w:val="003638CA"/>
    <w:rsid w:val="00363E9D"/>
    <w:rsid w:val="003642B5"/>
    <w:rsid w:val="003655C7"/>
    <w:rsid w:val="00365B4D"/>
    <w:rsid w:val="00371D6A"/>
    <w:rsid w:val="0037298C"/>
    <w:rsid w:val="00373C34"/>
    <w:rsid w:val="00376DFC"/>
    <w:rsid w:val="00397165"/>
    <w:rsid w:val="003A2869"/>
    <w:rsid w:val="003A4655"/>
    <w:rsid w:val="003A4F85"/>
    <w:rsid w:val="003A62B2"/>
    <w:rsid w:val="003A6B97"/>
    <w:rsid w:val="003B4F1D"/>
    <w:rsid w:val="003B713C"/>
    <w:rsid w:val="003C20AB"/>
    <w:rsid w:val="003C35FC"/>
    <w:rsid w:val="003C3DA8"/>
    <w:rsid w:val="003D0367"/>
    <w:rsid w:val="003D15CA"/>
    <w:rsid w:val="003D5EB3"/>
    <w:rsid w:val="003E3FBE"/>
    <w:rsid w:val="003F0758"/>
    <w:rsid w:val="003F1BED"/>
    <w:rsid w:val="003F59D5"/>
    <w:rsid w:val="003F658B"/>
    <w:rsid w:val="004055E5"/>
    <w:rsid w:val="0040619D"/>
    <w:rsid w:val="00415F48"/>
    <w:rsid w:val="004207EF"/>
    <w:rsid w:val="00421534"/>
    <w:rsid w:val="00426E6E"/>
    <w:rsid w:val="00427A39"/>
    <w:rsid w:val="00430D7A"/>
    <w:rsid w:val="00430F8E"/>
    <w:rsid w:val="004442FD"/>
    <w:rsid w:val="00444920"/>
    <w:rsid w:val="004450DC"/>
    <w:rsid w:val="00455D3D"/>
    <w:rsid w:val="00455E3A"/>
    <w:rsid w:val="00464C38"/>
    <w:rsid w:val="00465E5F"/>
    <w:rsid w:val="00470242"/>
    <w:rsid w:val="004741A1"/>
    <w:rsid w:val="00475756"/>
    <w:rsid w:val="004836C5"/>
    <w:rsid w:val="00485D66"/>
    <w:rsid w:val="00486D9F"/>
    <w:rsid w:val="004926DC"/>
    <w:rsid w:val="004A1923"/>
    <w:rsid w:val="004A2098"/>
    <w:rsid w:val="004A76F1"/>
    <w:rsid w:val="004B1D79"/>
    <w:rsid w:val="004B227E"/>
    <w:rsid w:val="004B2D34"/>
    <w:rsid w:val="004C27A7"/>
    <w:rsid w:val="004C2C76"/>
    <w:rsid w:val="004C59F7"/>
    <w:rsid w:val="004C7889"/>
    <w:rsid w:val="004D760A"/>
    <w:rsid w:val="004D7F64"/>
    <w:rsid w:val="004E2326"/>
    <w:rsid w:val="004E247F"/>
    <w:rsid w:val="004F117B"/>
    <w:rsid w:val="004F1BC1"/>
    <w:rsid w:val="00502496"/>
    <w:rsid w:val="00502AAC"/>
    <w:rsid w:val="00503EAF"/>
    <w:rsid w:val="00506708"/>
    <w:rsid w:val="0050710A"/>
    <w:rsid w:val="005073FC"/>
    <w:rsid w:val="00511AF2"/>
    <w:rsid w:val="0051579F"/>
    <w:rsid w:val="00517129"/>
    <w:rsid w:val="005173E8"/>
    <w:rsid w:val="00521088"/>
    <w:rsid w:val="0053701A"/>
    <w:rsid w:val="00537AEF"/>
    <w:rsid w:val="00540880"/>
    <w:rsid w:val="00542DB3"/>
    <w:rsid w:val="0054629A"/>
    <w:rsid w:val="00547030"/>
    <w:rsid w:val="005575CF"/>
    <w:rsid w:val="00557712"/>
    <w:rsid w:val="00562DD3"/>
    <w:rsid w:val="005645F2"/>
    <w:rsid w:val="00566128"/>
    <w:rsid w:val="005735D1"/>
    <w:rsid w:val="00573A08"/>
    <w:rsid w:val="00574468"/>
    <w:rsid w:val="0057593B"/>
    <w:rsid w:val="0057676B"/>
    <w:rsid w:val="00577307"/>
    <w:rsid w:val="005812B9"/>
    <w:rsid w:val="00583D96"/>
    <w:rsid w:val="005845CD"/>
    <w:rsid w:val="005859CE"/>
    <w:rsid w:val="005872AD"/>
    <w:rsid w:val="00591D5C"/>
    <w:rsid w:val="00592726"/>
    <w:rsid w:val="005937FA"/>
    <w:rsid w:val="005964B9"/>
    <w:rsid w:val="005A04C0"/>
    <w:rsid w:val="005A4B9A"/>
    <w:rsid w:val="005B331F"/>
    <w:rsid w:val="005B631C"/>
    <w:rsid w:val="005C269D"/>
    <w:rsid w:val="005C7BDD"/>
    <w:rsid w:val="005D1599"/>
    <w:rsid w:val="005D2E51"/>
    <w:rsid w:val="005D30C9"/>
    <w:rsid w:val="005D7E7D"/>
    <w:rsid w:val="005E075F"/>
    <w:rsid w:val="005E2AE7"/>
    <w:rsid w:val="005E2FE2"/>
    <w:rsid w:val="005E7CB9"/>
    <w:rsid w:val="005F0EEA"/>
    <w:rsid w:val="005F60C8"/>
    <w:rsid w:val="0060054C"/>
    <w:rsid w:val="00602651"/>
    <w:rsid w:val="00602FB9"/>
    <w:rsid w:val="00604F80"/>
    <w:rsid w:val="00606E62"/>
    <w:rsid w:val="0061141C"/>
    <w:rsid w:val="00617868"/>
    <w:rsid w:val="006216B1"/>
    <w:rsid w:val="00625C13"/>
    <w:rsid w:val="00630E64"/>
    <w:rsid w:val="00631B05"/>
    <w:rsid w:val="006369A5"/>
    <w:rsid w:val="00636A7C"/>
    <w:rsid w:val="006435AB"/>
    <w:rsid w:val="0064376C"/>
    <w:rsid w:val="00652F48"/>
    <w:rsid w:val="0065525D"/>
    <w:rsid w:val="00662EBA"/>
    <w:rsid w:val="00663F56"/>
    <w:rsid w:val="006666DD"/>
    <w:rsid w:val="00673D9D"/>
    <w:rsid w:val="0068001B"/>
    <w:rsid w:val="00680914"/>
    <w:rsid w:val="0068236E"/>
    <w:rsid w:val="00683C19"/>
    <w:rsid w:val="00687BCD"/>
    <w:rsid w:val="00694E28"/>
    <w:rsid w:val="0069547A"/>
    <w:rsid w:val="006A4EAA"/>
    <w:rsid w:val="006A7963"/>
    <w:rsid w:val="006B0D6E"/>
    <w:rsid w:val="006B14F4"/>
    <w:rsid w:val="006B281C"/>
    <w:rsid w:val="006B2EC7"/>
    <w:rsid w:val="006B3844"/>
    <w:rsid w:val="006B539C"/>
    <w:rsid w:val="006B5CD6"/>
    <w:rsid w:val="006C7114"/>
    <w:rsid w:val="006D4020"/>
    <w:rsid w:val="006D5891"/>
    <w:rsid w:val="006E2771"/>
    <w:rsid w:val="006E7C37"/>
    <w:rsid w:val="006F0A52"/>
    <w:rsid w:val="006F2305"/>
    <w:rsid w:val="006F250A"/>
    <w:rsid w:val="006F2658"/>
    <w:rsid w:val="006F3F11"/>
    <w:rsid w:val="006F4321"/>
    <w:rsid w:val="00701D2D"/>
    <w:rsid w:val="00702775"/>
    <w:rsid w:val="007072FD"/>
    <w:rsid w:val="007107CC"/>
    <w:rsid w:val="00711200"/>
    <w:rsid w:val="0071496F"/>
    <w:rsid w:val="00716C66"/>
    <w:rsid w:val="00721C89"/>
    <w:rsid w:val="007220EA"/>
    <w:rsid w:val="007235EF"/>
    <w:rsid w:val="0072413A"/>
    <w:rsid w:val="007252E9"/>
    <w:rsid w:val="00726768"/>
    <w:rsid w:val="007332F6"/>
    <w:rsid w:val="007340D3"/>
    <w:rsid w:val="00735F6C"/>
    <w:rsid w:val="00737567"/>
    <w:rsid w:val="007407D8"/>
    <w:rsid w:val="00740F1D"/>
    <w:rsid w:val="007420EC"/>
    <w:rsid w:val="00742CAF"/>
    <w:rsid w:val="00745AA6"/>
    <w:rsid w:val="00747AFC"/>
    <w:rsid w:val="007528B8"/>
    <w:rsid w:val="007553E8"/>
    <w:rsid w:val="007602FD"/>
    <w:rsid w:val="007607C3"/>
    <w:rsid w:val="00760EAE"/>
    <w:rsid w:val="007643B8"/>
    <w:rsid w:val="00764DEA"/>
    <w:rsid w:val="007658DB"/>
    <w:rsid w:val="00766217"/>
    <w:rsid w:val="00770C55"/>
    <w:rsid w:val="00771294"/>
    <w:rsid w:val="00771E05"/>
    <w:rsid w:val="0077293E"/>
    <w:rsid w:val="00774B30"/>
    <w:rsid w:val="0077579D"/>
    <w:rsid w:val="00780DD8"/>
    <w:rsid w:val="00781BF0"/>
    <w:rsid w:val="00781C3D"/>
    <w:rsid w:val="00783A2C"/>
    <w:rsid w:val="00786460"/>
    <w:rsid w:val="00786611"/>
    <w:rsid w:val="00787ACC"/>
    <w:rsid w:val="00791E89"/>
    <w:rsid w:val="007944B9"/>
    <w:rsid w:val="00795D92"/>
    <w:rsid w:val="007976EF"/>
    <w:rsid w:val="007B1D9B"/>
    <w:rsid w:val="007B2350"/>
    <w:rsid w:val="007B744E"/>
    <w:rsid w:val="007C30D8"/>
    <w:rsid w:val="007D2ABD"/>
    <w:rsid w:val="007D2B3C"/>
    <w:rsid w:val="007D56CA"/>
    <w:rsid w:val="007D5E35"/>
    <w:rsid w:val="007E090D"/>
    <w:rsid w:val="007E65C8"/>
    <w:rsid w:val="007F108C"/>
    <w:rsid w:val="007F1943"/>
    <w:rsid w:val="007F1EA7"/>
    <w:rsid w:val="007F5E54"/>
    <w:rsid w:val="00804357"/>
    <w:rsid w:val="008057D3"/>
    <w:rsid w:val="0081335E"/>
    <w:rsid w:val="008141CC"/>
    <w:rsid w:val="00814A9F"/>
    <w:rsid w:val="008203E0"/>
    <w:rsid w:val="008269FD"/>
    <w:rsid w:val="00837F88"/>
    <w:rsid w:val="0084095F"/>
    <w:rsid w:val="008409C5"/>
    <w:rsid w:val="00840F36"/>
    <w:rsid w:val="008417BF"/>
    <w:rsid w:val="00843675"/>
    <w:rsid w:val="00850E55"/>
    <w:rsid w:val="00851E46"/>
    <w:rsid w:val="008531AA"/>
    <w:rsid w:val="00853238"/>
    <w:rsid w:val="00854369"/>
    <w:rsid w:val="00857AEC"/>
    <w:rsid w:val="0086045C"/>
    <w:rsid w:val="00870A7C"/>
    <w:rsid w:val="00873A37"/>
    <w:rsid w:val="00890EE7"/>
    <w:rsid w:val="008925DA"/>
    <w:rsid w:val="008A0CC6"/>
    <w:rsid w:val="008A7E2D"/>
    <w:rsid w:val="008B2850"/>
    <w:rsid w:val="008B3549"/>
    <w:rsid w:val="008B704C"/>
    <w:rsid w:val="008D5543"/>
    <w:rsid w:val="008D6B1D"/>
    <w:rsid w:val="008E0E68"/>
    <w:rsid w:val="008E3894"/>
    <w:rsid w:val="008F182A"/>
    <w:rsid w:val="008F2032"/>
    <w:rsid w:val="008F2374"/>
    <w:rsid w:val="008F50D4"/>
    <w:rsid w:val="008F671A"/>
    <w:rsid w:val="008F6726"/>
    <w:rsid w:val="008F67D9"/>
    <w:rsid w:val="008F701F"/>
    <w:rsid w:val="00906E10"/>
    <w:rsid w:val="009070E8"/>
    <w:rsid w:val="00907172"/>
    <w:rsid w:val="00920FD0"/>
    <w:rsid w:val="00922D2E"/>
    <w:rsid w:val="00924AD7"/>
    <w:rsid w:val="00924C81"/>
    <w:rsid w:val="00925E4D"/>
    <w:rsid w:val="009355B1"/>
    <w:rsid w:val="00935F58"/>
    <w:rsid w:val="009360B0"/>
    <w:rsid w:val="00940805"/>
    <w:rsid w:val="009417A4"/>
    <w:rsid w:val="00942046"/>
    <w:rsid w:val="009421A2"/>
    <w:rsid w:val="0094705B"/>
    <w:rsid w:val="00950295"/>
    <w:rsid w:val="00952D02"/>
    <w:rsid w:val="009537DE"/>
    <w:rsid w:val="00960A19"/>
    <w:rsid w:val="00966968"/>
    <w:rsid w:val="00970716"/>
    <w:rsid w:val="009775C3"/>
    <w:rsid w:val="009814F2"/>
    <w:rsid w:val="00982749"/>
    <w:rsid w:val="00982A67"/>
    <w:rsid w:val="00983FDE"/>
    <w:rsid w:val="0098603C"/>
    <w:rsid w:val="00986ED5"/>
    <w:rsid w:val="00987B0D"/>
    <w:rsid w:val="00990ADD"/>
    <w:rsid w:val="00996252"/>
    <w:rsid w:val="00996CC7"/>
    <w:rsid w:val="009974DE"/>
    <w:rsid w:val="009A3A70"/>
    <w:rsid w:val="009A5911"/>
    <w:rsid w:val="009B19DC"/>
    <w:rsid w:val="009B2B04"/>
    <w:rsid w:val="009B443B"/>
    <w:rsid w:val="009B4FD6"/>
    <w:rsid w:val="009B7415"/>
    <w:rsid w:val="009C1550"/>
    <w:rsid w:val="009C2022"/>
    <w:rsid w:val="009C66C8"/>
    <w:rsid w:val="009D0C1B"/>
    <w:rsid w:val="009D6527"/>
    <w:rsid w:val="009E3731"/>
    <w:rsid w:val="009E4B5C"/>
    <w:rsid w:val="009E580C"/>
    <w:rsid w:val="009F6117"/>
    <w:rsid w:val="009F7202"/>
    <w:rsid w:val="009F756A"/>
    <w:rsid w:val="00A00007"/>
    <w:rsid w:val="00A035FA"/>
    <w:rsid w:val="00A04B78"/>
    <w:rsid w:val="00A055A4"/>
    <w:rsid w:val="00A0701D"/>
    <w:rsid w:val="00A10A7A"/>
    <w:rsid w:val="00A14705"/>
    <w:rsid w:val="00A169F7"/>
    <w:rsid w:val="00A242C0"/>
    <w:rsid w:val="00A26FA4"/>
    <w:rsid w:val="00A27F6B"/>
    <w:rsid w:val="00A323D1"/>
    <w:rsid w:val="00A330C3"/>
    <w:rsid w:val="00A35E32"/>
    <w:rsid w:val="00A3701C"/>
    <w:rsid w:val="00A406DB"/>
    <w:rsid w:val="00A40966"/>
    <w:rsid w:val="00A438F7"/>
    <w:rsid w:val="00A43B53"/>
    <w:rsid w:val="00A46145"/>
    <w:rsid w:val="00A47770"/>
    <w:rsid w:val="00A51C8C"/>
    <w:rsid w:val="00A52665"/>
    <w:rsid w:val="00A56B9F"/>
    <w:rsid w:val="00A56F34"/>
    <w:rsid w:val="00A668C4"/>
    <w:rsid w:val="00A6766E"/>
    <w:rsid w:val="00A715E4"/>
    <w:rsid w:val="00A728C5"/>
    <w:rsid w:val="00A73526"/>
    <w:rsid w:val="00A75C13"/>
    <w:rsid w:val="00A75E13"/>
    <w:rsid w:val="00A80223"/>
    <w:rsid w:val="00A806FC"/>
    <w:rsid w:val="00A80913"/>
    <w:rsid w:val="00A935B9"/>
    <w:rsid w:val="00A93C7C"/>
    <w:rsid w:val="00A94361"/>
    <w:rsid w:val="00A95EAF"/>
    <w:rsid w:val="00A96F51"/>
    <w:rsid w:val="00AA136B"/>
    <w:rsid w:val="00AA1D22"/>
    <w:rsid w:val="00AA20CA"/>
    <w:rsid w:val="00AA3722"/>
    <w:rsid w:val="00AA413E"/>
    <w:rsid w:val="00AA4F9F"/>
    <w:rsid w:val="00AB3432"/>
    <w:rsid w:val="00AB50B4"/>
    <w:rsid w:val="00AC65FA"/>
    <w:rsid w:val="00AC783E"/>
    <w:rsid w:val="00AD168F"/>
    <w:rsid w:val="00AD530B"/>
    <w:rsid w:val="00AD596E"/>
    <w:rsid w:val="00AD710F"/>
    <w:rsid w:val="00AD720E"/>
    <w:rsid w:val="00AE3D7D"/>
    <w:rsid w:val="00AE5C46"/>
    <w:rsid w:val="00AE63C7"/>
    <w:rsid w:val="00AE64E6"/>
    <w:rsid w:val="00AE74F9"/>
    <w:rsid w:val="00AF1582"/>
    <w:rsid w:val="00AF209F"/>
    <w:rsid w:val="00AF276A"/>
    <w:rsid w:val="00AF7DEC"/>
    <w:rsid w:val="00B13067"/>
    <w:rsid w:val="00B14940"/>
    <w:rsid w:val="00B156EB"/>
    <w:rsid w:val="00B16247"/>
    <w:rsid w:val="00B179D3"/>
    <w:rsid w:val="00B207AD"/>
    <w:rsid w:val="00B22620"/>
    <w:rsid w:val="00B252DC"/>
    <w:rsid w:val="00B25A15"/>
    <w:rsid w:val="00B2654C"/>
    <w:rsid w:val="00B31876"/>
    <w:rsid w:val="00B32172"/>
    <w:rsid w:val="00B34A89"/>
    <w:rsid w:val="00B37EC7"/>
    <w:rsid w:val="00B420E5"/>
    <w:rsid w:val="00B42AA9"/>
    <w:rsid w:val="00B54AB2"/>
    <w:rsid w:val="00B603A6"/>
    <w:rsid w:val="00B62162"/>
    <w:rsid w:val="00B64B60"/>
    <w:rsid w:val="00B65CF9"/>
    <w:rsid w:val="00B711C3"/>
    <w:rsid w:val="00B71345"/>
    <w:rsid w:val="00B85139"/>
    <w:rsid w:val="00B8617D"/>
    <w:rsid w:val="00B901CA"/>
    <w:rsid w:val="00B92D8B"/>
    <w:rsid w:val="00B95D2C"/>
    <w:rsid w:val="00B9716F"/>
    <w:rsid w:val="00BA492F"/>
    <w:rsid w:val="00BA4D11"/>
    <w:rsid w:val="00BA632F"/>
    <w:rsid w:val="00BB0314"/>
    <w:rsid w:val="00BB1B31"/>
    <w:rsid w:val="00BB2396"/>
    <w:rsid w:val="00BB3620"/>
    <w:rsid w:val="00BB6EB6"/>
    <w:rsid w:val="00BC1552"/>
    <w:rsid w:val="00BC1E09"/>
    <w:rsid w:val="00BC5D32"/>
    <w:rsid w:val="00BC6D3A"/>
    <w:rsid w:val="00BD01CF"/>
    <w:rsid w:val="00BD1ABB"/>
    <w:rsid w:val="00BD2CCD"/>
    <w:rsid w:val="00BE1547"/>
    <w:rsid w:val="00BE409C"/>
    <w:rsid w:val="00BE4368"/>
    <w:rsid w:val="00BE622F"/>
    <w:rsid w:val="00BE7098"/>
    <w:rsid w:val="00BE7508"/>
    <w:rsid w:val="00BF089A"/>
    <w:rsid w:val="00BF2532"/>
    <w:rsid w:val="00BF380F"/>
    <w:rsid w:val="00BF3C62"/>
    <w:rsid w:val="00BF3EBE"/>
    <w:rsid w:val="00BF673F"/>
    <w:rsid w:val="00BF705F"/>
    <w:rsid w:val="00BF73BE"/>
    <w:rsid w:val="00C0242C"/>
    <w:rsid w:val="00C109EC"/>
    <w:rsid w:val="00C11AA2"/>
    <w:rsid w:val="00C12EB4"/>
    <w:rsid w:val="00C137A1"/>
    <w:rsid w:val="00C230B7"/>
    <w:rsid w:val="00C237FD"/>
    <w:rsid w:val="00C26186"/>
    <w:rsid w:val="00C3247F"/>
    <w:rsid w:val="00C33FAD"/>
    <w:rsid w:val="00C451B4"/>
    <w:rsid w:val="00C51AC6"/>
    <w:rsid w:val="00C56526"/>
    <w:rsid w:val="00C60A61"/>
    <w:rsid w:val="00C66536"/>
    <w:rsid w:val="00C73974"/>
    <w:rsid w:val="00C7760D"/>
    <w:rsid w:val="00C8217A"/>
    <w:rsid w:val="00C844D6"/>
    <w:rsid w:val="00C904DA"/>
    <w:rsid w:val="00C90B42"/>
    <w:rsid w:val="00C93935"/>
    <w:rsid w:val="00C93C2A"/>
    <w:rsid w:val="00C95309"/>
    <w:rsid w:val="00CA249E"/>
    <w:rsid w:val="00CB09DF"/>
    <w:rsid w:val="00CB259C"/>
    <w:rsid w:val="00CC1D8D"/>
    <w:rsid w:val="00CC38ED"/>
    <w:rsid w:val="00CC681C"/>
    <w:rsid w:val="00CD3A01"/>
    <w:rsid w:val="00CD6FF6"/>
    <w:rsid w:val="00CE100B"/>
    <w:rsid w:val="00CE53D3"/>
    <w:rsid w:val="00CE7681"/>
    <w:rsid w:val="00CE76AA"/>
    <w:rsid w:val="00CE7D66"/>
    <w:rsid w:val="00CF48E4"/>
    <w:rsid w:val="00D00A20"/>
    <w:rsid w:val="00D01432"/>
    <w:rsid w:val="00D03409"/>
    <w:rsid w:val="00D05779"/>
    <w:rsid w:val="00D12DAE"/>
    <w:rsid w:val="00D12ED3"/>
    <w:rsid w:val="00D20777"/>
    <w:rsid w:val="00D255D2"/>
    <w:rsid w:val="00D2637D"/>
    <w:rsid w:val="00D27846"/>
    <w:rsid w:val="00D31D40"/>
    <w:rsid w:val="00D31E16"/>
    <w:rsid w:val="00D34D01"/>
    <w:rsid w:val="00D361B1"/>
    <w:rsid w:val="00D40669"/>
    <w:rsid w:val="00D4178F"/>
    <w:rsid w:val="00D438B3"/>
    <w:rsid w:val="00D43A5C"/>
    <w:rsid w:val="00D5101B"/>
    <w:rsid w:val="00D510DB"/>
    <w:rsid w:val="00D511B3"/>
    <w:rsid w:val="00D52DE3"/>
    <w:rsid w:val="00D54472"/>
    <w:rsid w:val="00D5539F"/>
    <w:rsid w:val="00D55AA5"/>
    <w:rsid w:val="00D617DE"/>
    <w:rsid w:val="00D63EEC"/>
    <w:rsid w:val="00D71A78"/>
    <w:rsid w:val="00D73269"/>
    <w:rsid w:val="00D74F96"/>
    <w:rsid w:val="00D762E0"/>
    <w:rsid w:val="00D774B7"/>
    <w:rsid w:val="00D80BE7"/>
    <w:rsid w:val="00D80F35"/>
    <w:rsid w:val="00D862D4"/>
    <w:rsid w:val="00D871EC"/>
    <w:rsid w:val="00D878D6"/>
    <w:rsid w:val="00D9034C"/>
    <w:rsid w:val="00D9281B"/>
    <w:rsid w:val="00D9535D"/>
    <w:rsid w:val="00D97431"/>
    <w:rsid w:val="00DA0729"/>
    <w:rsid w:val="00DA41A4"/>
    <w:rsid w:val="00DB250D"/>
    <w:rsid w:val="00DB2AE6"/>
    <w:rsid w:val="00DB30A9"/>
    <w:rsid w:val="00DB5F4A"/>
    <w:rsid w:val="00DB7C3F"/>
    <w:rsid w:val="00DC105E"/>
    <w:rsid w:val="00DC181C"/>
    <w:rsid w:val="00DC2DA9"/>
    <w:rsid w:val="00DC2E0B"/>
    <w:rsid w:val="00DC7643"/>
    <w:rsid w:val="00DD0AF3"/>
    <w:rsid w:val="00DD1605"/>
    <w:rsid w:val="00DD4287"/>
    <w:rsid w:val="00DE1D00"/>
    <w:rsid w:val="00DE3AAB"/>
    <w:rsid w:val="00DE6F35"/>
    <w:rsid w:val="00DF1375"/>
    <w:rsid w:val="00DF1F59"/>
    <w:rsid w:val="00DF255C"/>
    <w:rsid w:val="00DF5AB5"/>
    <w:rsid w:val="00E1626F"/>
    <w:rsid w:val="00E17C31"/>
    <w:rsid w:val="00E207B8"/>
    <w:rsid w:val="00E2284E"/>
    <w:rsid w:val="00E2295F"/>
    <w:rsid w:val="00E25854"/>
    <w:rsid w:val="00E3367F"/>
    <w:rsid w:val="00E339F7"/>
    <w:rsid w:val="00E35308"/>
    <w:rsid w:val="00E36802"/>
    <w:rsid w:val="00E430A7"/>
    <w:rsid w:val="00E5164E"/>
    <w:rsid w:val="00E52F89"/>
    <w:rsid w:val="00E536B8"/>
    <w:rsid w:val="00E5420E"/>
    <w:rsid w:val="00E556CB"/>
    <w:rsid w:val="00E5677C"/>
    <w:rsid w:val="00E56C45"/>
    <w:rsid w:val="00E62276"/>
    <w:rsid w:val="00E64D65"/>
    <w:rsid w:val="00E67626"/>
    <w:rsid w:val="00E70047"/>
    <w:rsid w:val="00E71009"/>
    <w:rsid w:val="00E7189E"/>
    <w:rsid w:val="00E721AC"/>
    <w:rsid w:val="00E74682"/>
    <w:rsid w:val="00E922C3"/>
    <w:rsid w:val="00E92533"/>
    <w:rsid w:val="00E95AD4"/>
    <w:rsid w:val="00E95EE1"/>
    <w:rsid w:val="00E97EB2"/>
    <w:rsid w:val="00EA45F9"/>
    <w:rsid w:val="00EA765E"/>
    <w:rsid w:val="00EA7E8B"/>
    <w:rsid w:val="00EB02EC"/>
    <w:rsid w:val="00EB0955"/>
    <w:rsid w:val="00EB2E25"/>
    <w:rsid w:val="00EB649F"/>
    <w:rsid w:val="00EC5CA8"/>
    <w:rsid w:val="00EC6975"/>
    <w:rsid w:val="00EC7017"/>
    <w:rsid w:val="00EC77AB"/>
    <w:rsid w:val="00ED0C8E"/>
    <w:rsid w:val="00EE4AA5"/>
    <w:rsid w:val="00EE6CEF"/>
    <w:rsid w:val="00EF0F8E"/>
    <w:rsid w:val="00EF1275"/>
    <w:rsid w:val="00EF237B"/>
    <w:rsid w:val="00EF78E7"/>
    <w:rsid w:val="00F02802"/>
    <w:rsid w:val="00F0636B"/>
    <w:rsid w:val="00F121A8"/>
    <w:rsid w:val="00F15B44"/>
    <w:rsid w:val="00F162E6"/>
    <w:rsid w:val="00F211A8"/>
    <w:rsid w:val="00F22069"/>
    <w:rsid w:val="00F2525F"/>
    <w:rsid w:val="00F25CF4"/>
    <w:rsid w:val="00F27271"/>
    <w:rsid w:val="00F3034A"/>
    <w:rsid w:val="00F30CA8"/>
    <w:rsid w:val="00F3291A"/>
    <w:rsid w:val="00F331F6"/>
    <w:rsid w:val="00F34F9C"/>
    <w:rsid w:val="00F40658"/>
    <w:rsid w:val="00F5779A"/>
    <w:rsid w:val="00F6170C"/>
    <w:rsid w:val="00F62838"/>
    <w:rsid w:val="00F6768D"/>
    <w:rsid w:val="00F760EC"/>
    <w:rsid w:val="00F77F02"/>
    <w:rsid w:val="00F84517"/>
    <w:rsid w:val="00F84DF2"/>
    <w:rsid w:val="00F8534C"/>
    <w:rsid w:val="00F958FE"/>
    <w:rsid w:val="00F977E5"/>
    <w:rsid w:val="00FA4053"/>
    <w:rsid w:val="00FB2094"/>
    <w:rsid w:val="00FB22FA"/>
    <w:rsid w:val="00FB2C62"/>
    <w:rsid w:val="00FC2054"/>
    <w:rsid w:val="00FD046B"/>
    <w:rsid w:val="00FD3727"/>
    <w:rsid w:val="00FD4487"/>
    <w:rsid w:val="00FD520F"/>
    <w:rsid w:val="00FE62A5"/>
    <w:rsid w:val="00FF2467"/>
    <w:rsid w:val="00FF2A45"/>
    <w:rsid w:val="015C377B"/>
    <w:rsid w:val="03DE0AE7"/>
    <w:rsid w:val="056C0FB9"/>
    <w:rsid w:val="05B7C879"/>
    <w:rsid w:val="06C9F63D"/>
    <w:rsid w:val="0906BA1D"/>
    <w:rsid w:val="0C2818DA"/>
    <w:rsid w:val="0C944E70"/>
    <w:rsid w:val="103FDCAD"/>
    <w:rsid w:val="106C8020"/>
    <w:rsid w:val="157307DE"/>
    <w:rsid w:val="17B51F45"/>
    <w:rsid w:val="18BECBD4"/>
    <w:rsid w:val="1AF340C7"/>
    <w:rsid w:val="1B8317FE"/>
    <w:rsid w:val="1C505DA1"/>
    <w:rsid w:val="1CAC8EA8"/>
    <w:rsid w:val="1CDB7716"/>
    <w:rsid w:val="1EE4CFB8"/>
    <w:rsid w:val="2061A772"/>
    <w:rsid w:val="20A90735"/>
    <w:rsid w:val="2501DEC5"/>
    <w:rsid w:val="2919CB4F"/>
    <w:rsid w:val="291D2485"/>
    <w:rsid w:val="2BB8630A"/>
    <w:rsid w:val="2EA41BD2"/>
    <w:rsid w:val="2FC3A699"/>
    <w:rsid w:val="30262CFD"/>
    <w:rsid w:val="30A54B06"/>
    <w:rsid w:val="313FA972"/>
    <w:rsid w:val="335CD101"/>
    <w:rsid w:val="368D15F2"/>
    <w:rsid w:val="3803737D"/>
    <w:rsid w:val="39C1434F"/>
    <w:rsid w:val="3A4DA39E"/>
    <w:rsid w:val="3DE40560"/>
    <w:rsid w:val="40075B83"/>
    <w:rsid w:val="402F6C0E"/>
    <w:rsid w:val="42C89C2A"/>
    <w:rsid w:val="4361227C"/>
    <w:rsid w:val="44963E38"/>
    <w:rsid w:val="44DDCB9B"/>
    <w:rsid w:val="455FDB60"/>
    <w:rsid w:val="4572A5F4"/>
    <w:rsid w:val="47A49150"/>
    <w:rsid w:val="47ABC55A"/>
    <w:rsid w:val="48AE663F"/>
    <w:rsid w:val="4AD82E68"/>
    <w:rsid w:val="4C11754F"/>
    <w:rsid w:val="4E0D8F10"/>
    <w:rsid w:val="4F15BF9B"/>
    <w:rsid w:val="4FDECBC6"/>
    <w:rsid w:val="509CB22A"/>
    <w:rsid w:val="5110085C"/>
    <w:rsid w:val="52376DFC"/>
    <w:rsid w:val="53C3FBC4"/>
    <w:rsid w:val="558D2F49"/>
    <w:rsid w:val="55CEE4A9"/>
    <w:rsid w:val="567B69C1"/>
    <w:rsid w:val="5AAB3199"/>
    <w:rsid w:val="5B2DDF8E"/>
    <w:rsid w:val="5B589BDC"/>
    <w:rsid w:val="60E40256"/>
    <w:rsid w:val="61AD9F7E"/>
    <w:rsid w:val="6227E57D"/>
    <w:rsid w:val="62CAB35B"/>
    <w:rsid w:val="67DAD3D8"/>
    <w:rsid w:val="683AD9B0"/>
    <w:rsid w:val="69097581"/>
    <w:rsid w:val="6915F593"/>
    <w:rsid w:val="6B6B9878"/>
    <w:rsid w:val="6C75A6E0"/>
    <w:rsid w:val="6CF50887"/>
    <w:rsid w:val="70810C2D"/>
    <w:rsid w:val="70A84A78"/>
    <w:rsid w:val="730B7482"/>
    <w:rsid w:val="73B9641B"/>
    <w:rsid w:val="7424C583"/>
    <w:rsid w:val="742E6006"/>
    <w:rsid w:val="77A51B3B"/>
    <w:rsid w:val="79B3E006"/>
    <w:rsid w:val="7F5E116E"/>
    <w:rsid w:val="7F6C32EF"/>
    <w:rsid w:val="7FA54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8B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A37"/>
    <w:pPr>
      <w:autoSpaceDE w:val="0"/>
      <w:autoSpaceDN w:val="0"/>
      <w:spacing w:before="60"/>
      <w:ind w:leftChars="100" w:left="100"/>
      <w:jc w:val="both"/>
    </w:pPr>
    <w:rPr>
      <w:sz w:val="24"/>
    </w:rPr>
  </w:style>
  <w:style w:type="paragraph" w:styleId="1">
    <w:name w:val="heading 1"/>
    <w:next w:val="a"/>
    <w:link w:val="10"/>
    <w:uiPriority w:val="9"/>
    <w:rsid w:val="00A26FA4"/>
    <w:pPr>
      <w:keepNext/>
      <w:numPr>
        <w:numId w:val="8"/>
      </w:numPr>
      <w:autoSpaceDE w:val="0"/>
      <w:autoSpaceDN w:val="0"/>
      <w:outlineLvl w:val="0"/>
    </w:pPr>
    <w:rPr>
      <w:rFonts w:asciiTheme="majorHAnsi" w:eastAsiaTheme="majorEastAsia" w:hAnsiTheme="majorHAnsi" w:cstheme="majorBidi"/>
      <w:sz w:val="24"/>
      <w:szCs w:val="24"/>
    </w:rPr>
  </w:style>
  <w:style w:type="paragraph" w:styleId="2">
    <w:name w:val="heading 2"/>
    <w:next w:val="a"/>
    <w:link w:val="20"/>
    <w:uiPriority w:val="9"/>
    <w:unhideWhenUsed/>
    <w:rsid w:val="00726768"/>
    <w:pPr>
      <w:keepNext/>
      <w:numPr>
        <w:ilvl w:val="1"/>
        <w:numId w:val="8"/>
      </w:numPr>
      <w:outlineLvl w:val="1"/>
    </w:pPr>
    <w:rPr>
      <w:rFonts w:asciiTheme="majorHAnsi" w:eastAsiaTheme="majorEastAsia" w:hAnsiTheme="majorHAnsi" w:cstheme="majorBidi"/>
      <w:sz w:val="24"/>
    </w:rPr>
  </w:style>
  <w:style w:type="paragraph" w:styleId="3">
    <w:name w:val="heading 3"/>
    <w:next w:val="a"/>
    <w:link w:val="30"/>
    <w:uiPriority w:val="9"/>
    <w:unhideWhenUsed/>
    <w:qFormat/>
    <w:rsid w:val="009E580C"/>
    <w:pPr>
      <w:keepNext/>
      <w:numPr>
        <w:ilvl w:val="2"/>
        <w:numId w:val="8"/>
      </w:numPr>
      <w:spacing w:beforeLines="100" w:before="100"/>
      <w:outlineLvl w:val="2"/>
    </w:pPr>
    <w:rPr>
      <w:rFonts w:asciiTheme="majorHAnsi" w:eastAsiaTheme="majorEastAsia" w:hAnsiTheme="majorHAnsi" w:cstheme="majorBidi"/>
      <w:sz w:val="24"/>
    </w:rPr>
  </w:style>
  <w:style w:type="paragraph" w:styleId="4">
    <w:name w:val="heading 4"/>
    <w:next w:val="a"/>
    <w:link w:val="40"/>
    <w:uiPriority w:val="9"/>
    <w:unhideWhenUsed/>
    <w:qFormat/>
    <w:rsid w:val="009E580C"/>
    <w:pPr>
      <w:keepNext/>
      <w:numPr>
        <w:ilvl w:val="3"/>
        <w:numId w:val="8"/>
      </w:numPr>
      <w:spacing w:beforeLines="50" w:before="183"/>
      <w:outlineLvl w:val="3"/>
    </w:pPr>
    <w:rPr>
      <w:rFonts w:asciiTheme="majorHAnsi" w:eastAsiaTheme="majorEastAsia" w:hAnsiTheme="majorHAnsi"/>
      <w:bCs/>
      <w:sz w:val="24"/>
    </w:rPr>
  </w:style>
  <w:style w:type="paragraph" w:styleId="5">
    <w:name w:val="heading 5"/>
    <w:next w:val="a"/>
    <w:link w:val="50"/>
    <w:uiPriority w:val="9"/>
    <w:unhideWhenUsed/>
    <w:qFormat/>
    <w:rsid w:val="009E580C"/>
    <w:pPr>
      <w:keepNext/>
      <w:numPr>
        <w:ilvl w:val="4"/>
        <w:numId w:val="8"/>
      </w:numPr>
      <w:spacing w:beforeLines="50" w:before="50"/>
      <w:ind w:left="839" w:hanging="839"/>
      <w:outlineLvl w:val="4"/>
    </w:pPr>
    <w:rPr>
      <w:rFonts w:asciiTheme="majorHAnsi" w:eastAsiaTheme="majorEastAsia" w:hAnsiTheme="majorHAnsi" w:cstheme="majorBidi"/>
      <w:sz w:val="24"/>
    </w:rPr>
  </w:style>
  <w:style w:type="paragraph" w:styleId="6">
    <w:name w:val="heading 6"/>
    <w:next w:val="a"/>
    <w:link w:val="60"/>
    <w:uiPriority w:val="9"/>
    <w:unhideWhenUsed/>
    <w:qFormat/>
    <w:rsid w:val="003F1BED"/>
    <w:pPr>
      <w:keepNext/>
      <w:numPr>
        <w:ilvl w:val="5"/>
        <w:numId w:val="8"/>
      </w:numPr>
      <w:outlineLvl w:val="5"/>
    </w:pPr>
    <w:rPr>
      <w:rFonts w:asciiTheme="majorHAnsi" w:eastAsiaTheme="majorEastAsia" w:hAnsiTheme="majorHAnsi"/>
      <w:bCs/>
      <w:sz w:val="24"/>
    </w:rPr>
  </w:style>
  <w:style w:type="paragraph" w:styleId="7">
    <w:name w:val="heading 7"/>
    <w:next w:val="a"/>
    <w:link w:val="70"/>
    <w:uiPriority w:val="9"/>
    <w:unhideWhenUsed/>
    <w:qFormat/>
    <w:rsid w:val="00BC1E09"/>
    <w:pPr>
      <w:keepNext/>
      <w:numPr>
        <w:ilvl w:val="6"/>
        <w:numId w:val="8"/>
      </w:numPr>
      <w:autoSpaceDE w:val="0"/>
      <w:autoSpaceDN w:val="0"/>
      <w:outlineLvl w:val="6"/>
    </w:pPr>
    <w:rPr>
      <w:rFonts w:asciiTheme="majorHAnsi" w:eastAsiaTheme="majorEastAsia" w:hAnsiTheme="majorHAns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26FA4"/>
    <w:rPr>
      <w:rFonts w:asciiTheme="majorHAnsi" w:eastAsiaTheme="majorEastAsia" w:hAnsiTheme="majorHAnsi" w:cstheme="majorBidi"/>
      <w:sz w:val="24"/>
      <w:szCs w:val="24"/>
    </w:rPr>
  </w:style>
  <w:style w:type="character" w:customStyle="1" w:styleId="20">
    <w:name w:val="見出し 2 (文字)"/>
    <w:basedOn w:val="a0"/>
    <w:link w:val="2"/>
    <w:uiPriority w:val="9"/>
    <w:rsid w:val="00726768"/>
    <w:rPr>
      <w:rFonts w:asciiTheme="majorHAnsi" w:eastAsiaTheme="majorEastAsia" w:hAnsiTheme="majorHAnsi" w:cstheme="majorBidi"/>
      <w:sz w:val="24"/>
    </w:rPr>
  </w:style>
  <w:style w:type="character" w:customStyle="1" w:styleId="30">
    <w:name w:val="見出し 3 (文字)"/>
    <w:basedOn w:val="a0"/>
    <w:link w:val="3"/>
    <w:rsid w:val="009E580C"/>
    <w:rPr>
      <w:rFonts w:asciiTheme="majorHAnsi" w:eastAsiaTheme="majorEastAsia" w:hAnsiTheme="majorHAnsi" w:cstheme="majorBidi"/>
      <w:sz w:val="24"/>
    </w:rPr>
  </w:style>
  <w:style w:type="character" w:customStyle="1" w:styleId="40">
    <w:name w:val="見出し 4 (文字)"/>
    <w:basedOn w:val="a0"/>
    <w:link w:val="4"/>
    <w:uiPriority w:val="9"/>
    <w:rsid w:val="009E580C"/>
    <w:rPr>
      <w:rFonts w:asciiTheme="majorHAnsi" w:eastAsiaTheme="majorEastAsia" w:hAnsiTheme="majorHAnsi"/>
      <w:bCs/>
      <w:sz w:val="24"/>
    </w:rPr>
  </w:style>
  <w:style w:type="paragraph" w:styleId="a3">
    <w:name w:val="List Paragraph"/>
    <w:basedOn w:val="a"/>
    <w:uiPriority w:val="34"/>
    <w:qFormat/>
    <w:rsid w:val="00D34D01"/>
    <w:pPr>
      <w:ind w:leftChars="400" w:left="840"/>
    </w:pPr>
  </w:style>
  <w:style w:type="paragraph" w:styleId="a4">
    <w:name w:val="header"/>
    <w:basedOn w:val="a"/>
    <w:link w:val="a5"/>
    <w:unhideWhenUsed/>
    <w:rsid w:val="00E7189E"/>
    <w:pPr>
      <w:tabs>
        <w:tab w:val="center" w:pos="4252"/>
        <w:tab w:val="right" w:pos="8504"/>
      </w:tabs>
      <w:snapToGrid w:val="0"/>
    </w:pPr>
  </w:style>
  <w:style w:type="character" w:customStyle="1" w:styleId="a5">
    <w:name w:val="ヘッダー (文字)"/>
    <w:basedOn w:val="a0"/>
    <w:link w:val="a4"/>
    <w:rsid w:val="00E7189E"/>
    <w:rPr>
      <w:sz w:val="24"/>
    </w:rPr>
  </w:style>
  <w:style w:type="paragraph" w:styleId="a6">
    <w:name w:val="footer"/>
    <w:basedOn w:val="a"/>
    <w:link w:val="a7"/>
    <w:uiPriority w:val="99"/>
    <w:unhideWhenUsed/>
    <w:rsid w:val="00E7189E"/>
    <w:pPr>
      <w:tabs>
        <w:tab w:val="center" w:pos="4252"/>
        <w:tab w:val="right" w:pos="8504"/>
      </w:tabs>
      <w:snapToGrid w:val="0"/>
    </w:pPr>
  </w:style>
  <w:style w:type="character" w:customStyle="1" w:styleId="a7">
    <w:name w:val="フッター (文字)"/>
    <w:basedOn w:val="a0"/>
    <w:link w:val="a6"/>
    <w:uiPriority w:val="99"/>
    <w:rsid w:val="00E7189E"/>
    <w:rPr>
      <w:sz w:val="24"/>
    </w:rPr>
  </w:style>
  <w:style w:type="paragraph" w:styleId="a8">
    <w:name w:val="Subtitle"/>
    <w:basedOn w:val="a"/>
    <w:next w:val="a"/>
    <w:link w:val="a9"/>
    <w:uiPriority w:val="11"/>
    <w:rsid w:val="00726768"/>
    <w:pPr>
      <w:jc w:val="center"/>
      <w:outlineLvl w:val="1"/>
    </w:pPr>
    <w:rPr>
      <w:rFonts w:asciiTheme="majorHAnsi" w:eastAsia="ＭＳ ゴシック" w:hAnsiTheme="majorHAnsi" w:cstheme="majorBidi"/>
      <w:szCs w:val="24"/>
    </w:rPr>
  </w:style>
  <w:style w:type="character" w:customStyle="1" w:styleId="a9">
    <w:name w:val="副題 (文字)"/>
    <w:basedOn w:val="a0"/>
    <w:link w:val="a8"/>
    <w:uiPriority w:val="11"/>
    <w:rsid w:val="00726768"/>
    <w:rPr>
      <w:rFonts w:asciiTheme="majorHAnsi" w:eastAsia="ＭＳ ゴシック" w:hAnsiTheme="majorHAnsi" w:cstheme="majorBidi"/>
      <w:sz w:val="24"/>
      <w:szCs w:val="24"/>
    </w:rPr>
  </w:style>
  <w:style w:type="paragraph" w:styleId="aa">
    <w:name w:val="Balloon Text"/>
    <w:basedOn w:val="a"/>
    <w:link w:val="ab"/>
    <w:semiHidden/>
    <w:unhideWhenUsed/>
    <w:rsid w:val="009070E8"/>
    <w:rPr>
      <w:rFonts w:asciiTheme="majorHAnsi" w:eastAsiaTheme="majorEastAsia" w:hAnsiTheme="majorHAnsi" w:cstheme="majorBidi"/>
      <w:sz w:val="18"/>
      <w:szCs w:val="18"/>
    </w:rPr>
  </w:style>
  <w:style w:type="character" w:customStyle="1" w:styleId="ab">
    <w:name w:val="吹き出し (文字)"/>
    <w:basedOn w:val="a0"/>
    <w:link w:val="aa"/>
    <w:semiHidden/>
    <w:rsid w:val="009070E8"/>
    <w:rPr>
      <w:rFonts w:asciiTheme="majorHAnsi" w:eastAsiaTheme="majorEastAsia" w:hAnsiTheme="majorHAnsi" w:cstheme="majorBidi"/>
      <w:sz w:val="18"/>
      <w:szCs w:val="18"/>
    </w:rPr>
  </w:style>
  <w:style w:type="character" w:styleId="ac">
    <w:name w:val="annotation reference"/>
    <w:basedOn w:val="a0"/>
    <w:semiHidden/>
    <w:unhideWhenUsed/>
    <w:rsid w:val="0037298C"/>
    <w:rPr>
      <w:sz w:val="18"/>
      <w:szCs w:val="18"/>
    </w:rPr>
  </w:style>
  <w:style w:type="paragraph" w:styleId="ad">
    <w:name w:val="annotation text"/>
    <w:basedOn w:val="a"/>
    <w:link w:val="ae"/>
    <w:unhideWhenUsed/>
    <w:rsid w:val="0037298C"/>
    <w:pPr>
      <w:jc w:val="left"/>
    </w:pPr>
    <w:rPr>
      <w:rFonts w:cs="Times New Roman"/>
      <w:szCs w:val="24"/>
    </w:rPr>
  </w:style>
  <w:style w:type="character" w:customStyle="1" w:styleId="ae">
    <w:name w:val="コメント文字列 (文字)"/>
    <w:basedOn w:val="a0"/>
    <w:link w:val="ad"/>
    <w:rsid w:val="0037298C"/>
    <w:rPr>
      <w:rFonts w:cs="Times New Roman"/>
      <w:sz w:val="24"/>
      <w:szCs w:val="24"/>
    </w:rPr>
  </w:style>
  <w:style w:type="paragraph" w:styleId="af">
    <w:name w:val="annotation subject"/>
    <w:basedOn w:val="ad"/>
    <w:next w:val="ad"/>
    <w:link w:val="af0"/>
    <w:semiHidden/>
    <w:unhideWhenUsed/>
    <w:rsid w:val="00EC7017"/>
    <w:rPr>
      <w:rFonts w:cstheme="minorBidi"/>
      <w:b/>
      <w:bCs/>
      <w:szCs w:val="22"/>
    </w:rPr>
  </w:style>
  <w:style w:type="character" w:customStyle="1" w:styleId="af0">
    <w:name w:val="コメント内容 (文字)"/>
    <w:basedOn w:val="ae"/>
    <w:link w:val="af"/>
    <w:semiHidden/>
    <w:rsid w:val="00EC7017"/>
    <w:rPr>
      <w:rFonts w:cs="Times New Roman"/>
      <w:b/>
      <w:bCs/>
      <w:sz w:val="24"/>
      <w:szCs w:val="24"/>
    </w:rPr>
  </w:style>
  <w:style w:type="character" w:customStyle="1" w:styleId="50">
    <w:name w:val="見出し 5 (文字)"/>
    <w:basedOn w:val="a0"/>
    <w:link w:val="5"/>
    <w:uiPriority w:val="9"/>
    <w:rsid w:val="009E580C"/>
    <w:rPr>
      <w:rFonts w:asciiTheme="majorHAnsi" w:eastAsiaTheme="majorEastAsia" w:hAnsiTheme="majorHAnsi" w:cstheme="majorBidi"/>
      <w:sz w:val="24"/>
    </w:rPr>
  </w:style>
  <w:style w:type="character" w:customStyle="1" w:styleId="60">
    <w:name w:val="見出し 6 (文字)"/>
    <w:basedOn w:val="a0"/>
    <w:link w:val="6"/>
    <w:uiPriority w:val="9"/>
    <w:rsid w:val="003F1BED"/>
    <w:rPr>
      <w:rFonts w:asciiTheme="majorHAnsi" w:eastAsiaTheme="majorEastAsia" w:hAnsiTheme="majorHAnsi"/>
      <w:bCs/>
      <w:sz w:val="24"/>
    </w:rPr>
  </w:style>
  <w:style w:type="character" w:customStyle="1" w:styleId="70">
    <w:name w:val="見出し 7 (文字)"/>
    <w:basedOn w:val="a0"/>
    <w:link w:val="7"/>
    <w:uiPriority w:val="9"/>
    <w:rsid w:val="00BC1E09"/>
    <w:rPr>
      <w:rFonts w:asciiTheme="majorHAnsi" w:eastAsiaTheme="majorEastAsia" w:hAnsiTheme="majorHAnsi"/>
      <w:sz w:val="24"/>
    </w:rPr>
  </w:style>
  <w:style w:type="paragraph" w:styleId="Web">
    <w:name w:val="Normal (Web)"/>
    <w:basedOn w:val="a"/>
    <w:uiPriority w:val="99"/>
    <w:unhideWhenUsed/>
    <w:rsid w:val="00A51C8C"/>
    <w:pPr>
      <w:autoSpaceDE/>
      <w:autoSpaceDN/>
      <w:jc w:val="left"/>
    </w:pPr>
    <w:rPr>
      <w:rFonts w:ascii="ＭＳ Ｐゴシック" w:eastAsia="ＭＳ Ｐゴシック" w:hAnsi="ＭＳ Ｐゴシック" w:cs="ＭＳ Ｐゴシック"/>
      <w:kern w:val="0"/>
      <w:szCs w:val="24"/>
    </w:rPr>
  </w:style>
  <w:style w:type="numbering" w:customStyle="1" w:styleId="11">
    <w:name w:val="リストなし1"/>
    <w:next w:val="a2"/>
    <w:uiPriority w:val="99"/>
    <w:semiHidden/>
    <w:unhideWhenUsed/>
    <w:rsid w:val="004B2D34"/>
  </w:style>
  <w:style w:type="character" w:styleId="af1">
    <w:name w:val="page number"/>
    <w:basedOn w:val="a0"/>
    <w:rsid w:val="004B2D34"/>
  </w:style>
  <w:style w:type="paragraph" w:styleId="af2">
    <w:name w:val="Revision"/>
    <w:hidden/>
    <w:uiPriority w:val="99"/>
    <w:semiHidden/>
    <w:rsid w:val="004B2D34"/>
    <w:rPr>
      <w:rFonts w:ascii="ＭＳ 明朝" w:eastAsia="ＭＳ 明朝" w:hAnsi="Century" w:cs="Times New Roman"/>
      <w:szCs w:val="21"/>
    </w:rPr>
  </w:style>
  <w:style w:type="character" w:customStyle="1" w:styleId="12">
    <w:name w:val="ハイパーリンク1"/>
    <w:basedOn w:val="a0"/>
    <w:unhideWhenUsed/>
    <w:rsid w:val="004B2D34"/>
    <w:rPr>
      <w:color w:val="0000FF"/>
      <w:u w:val="single"/>
    </w:rPr>
  </w:style>
  <w:style w:type="character" w:customStyle="1" w:styleId="13">
    <w:name w:val="未解決のメンション1"/>
    <w:basedOn w:val="a0"/>
    <w:uiPriority w:val="99"/>
    <w:semiHidden/>
    <w:unhideWhenUsed/>
    <w:rsid w:val="004B2D34"/>
    <w:rPr>
      <w:color w:val="605E5C"/>
      <w:shd w:val="clear" w:color="auto" w:fill="E1DFDD"/>
    </w:rPr>
  </w:style>
  <w:style w:type="character" w:styleId="af3">
    <w:name w:val="Hyperlink"/>
    <w:basedOn w:val="a0"/>
    <w:uiPriority w:val="99"/>
    <w:unhideWhenUsed/>
    <w:rsid w:val="004B2D34"/>
    <w:rPr>
      <w:color w:val="0000FF" w:themeColor="hyperlink"/>
      <w:u w:val="single"/>
    </w:rPr>
  </w:style>
  <w:style w:type="table" w:styleId="af4">
    <w:name w:val="Table Grid"/>
    <w:basedOn w:val="a1"/>
    <w:uiPriority w:val="59"/>
    <w:rsid w:val="00A16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
    <w:basedOn w:val="a1"/>
    <w:next w:val="af4"/>
    <w:rsid w:val="00A035FA"/>
    <w:rPr>
      <w:rFonts w:ascii="Century" w:eastAsia="ＭＳ 明朝" w:hAnsi="Century"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unhideWhenUsed/>
    <w:rsid w:val="008D5543"/>
    <w:pPr>
      <w:snapToGrid w:val="0"/>
      <w:ind w:left="240"/>
      <w:jc w:val="left"/>
    </w:pPr>
    <w:rPr>
      <w:sz w:val="18"/>
    </w:rPr>
  </w:style>
  <w:style w:type="character" w:customStyle="1" w:styleId="af6">
    <w:name w:val="脚注文字列 (文字)"/>
    <w:basedOn w:val="a0"/>
    <w:link w:val="af5"/>
    <w:uiPriority w:val="99"/>
    <w:rsid w:val="008D5543"/>
    <w:rPr>
      <w:sz w:val="18"/>
    </w:rPr>
  </w:style>
  <w:style w:type="character" w:styleId="af7">
    <w:name w:val="footnote reference"/>
    <w:basedOn w:val="a0"/>
    <w:uiPriority w:val="99"/>
    <w:semiHidden/>
    <w:unhideWhenUsed/>
    <w:rsid w:val="009C66C8"/>
    <w:rPr>
      <w:vertAlign w:val="superscript"/>
    </w:rPr>
  </w:style>
  <w:style w:type="character" w:styleId="af8">
    <w:name w:val="line number"/>
    <w:basedOn w:val="a0"/>
    <w:uiPriority w:val="99"/>
    <w:semiHidden/>
    <w:unhideWhenUsed/>
    <w:rsid w:val="003F0758"/>
  </w:style>
  <w:style w:type="paragraph" w:styleId="af9">
    <w:name w:val="Date"/>
    <w:basedOn w:val="a"/>
    <w:next w:val="a"/>
    <w:link w:val="afa"/>
    <w:uiPriority w:val="99"/>
    <w:semiHidden/>
    <w:unhideWhenUsed/>
    <w:rsid w:val="005D30C9"/>
  </w:style>
  <w:style w:type="character" w:customStyle="1" w:styleId="afa">
    <w:name w:val="日付 (文字)"/>
    <w:basedOn w:val="a0"/>
    <w:link w:val="af9"/>
    <w:uiPriority w:val="99"/>
    <w:semiHidden/>
    <w:rsid w:val="005D30C9"/>
    <w:rPr>
      <w:sz w:val="24"/>
    </w:rPr>
  </w:style>
  <w:style w:type="paragraph" w:styleId="15">
    <w:name w:val="toc 1"/>
    <w:basedOn w:val="a"/>
    <w:next w:val="a"/>
    <w:autoRedefine/>
    <w:uiPriority w:val="39"/>
    <w:unhideWhenUsed/>
    <w:rsid w:val="00D2637D"/>
    <w:pPr>
      <w:tabs>
        <w:tab w:val="right" w:leader="dot" w:pos="9628"/>
      </w:tabs>
      <w:ind w:left="240"/>
      <w:jc w:val="center"/>
    </w:pPr>
    <w:rPr>
      <w:rFonts w:asciiTheme="majorHAnsi" w:eastAsiaTheme="majorEastAsia" w:hAnsiTheme="majorHAnsi"/>
    </w:rPr>
  </w:style>
  <w:style w:type="paragraph" w:styleId="21">
    <w:name w:val="toc 2"/>
    <w:basedOn w:val="a"/>
    <w:next w:val="a"/>
    <w:autoRedefine/>
    <w:uiPriority w:val="39"/>
    <w:unhideWhenUsed/>
    <w:rsid w:val="00D5101B"/>
    <w:pPr>
      <w:tabs>
        <w:tab w:val="right" w:leader="dot" w:pos="9628"/>
      </w:tabs>
      <w:ind w:leftChars="200" w:left="200"/>
    </w:pPr>
    <w:rPr>
      <w:rFonts w:asciiTheme="majorHAnsi" w:eastAsiaTheme="majorEastAsia" w:hAnsiTheme="majorHAnsi"/>
    </w:rPr>
  </w:style>
  <w:style w:type="paragraph" w:styleId="31">
    <w:name w:val="toc 3"/>
    <w:basedOn w:val="a"/>
    <w:next w:val="a"/>
    <w:autoRedefine/>
    <w:uiPriority w:val="39"/>
    <w:unhideWhenUsed/>
    <w:rsid w:val="005A04C0"/>
    <w:pPr>
      <w:tabs>
        <w:tab w:val="right" w:leader="dot" w:pos="9628"/>
      </w:tabs>
      <w:ind w:leftChars="300" w:left="1560" w:rightChars="200" w:right="480" w:hangingChars="350" w:hanging="840"/>
    </w:pPr>
    <w:rPr>
      <w:rFonts w:asciiTheme="majorHAnsi" w:eastAsiaTheme="majorEastAsia" w:hAnsiTheme="majorHAnsi"/>
    </w:rPr>
  </w:style>
  <w:style w:type="paragraph" w:customStyle="1" w:styleId="32">
    <w:name w:val="スタイル 目次 3 +"/>
    <w:basedOn w:val="31"/>
    <w:rsid w:val="005D30C9"/>
    <w:pPr>
      <w:ind w:left="550" w:right="200" w:hanging="350"/>
    </w:pPr>
    <w:rPr>
      <w:rFonts w:cs="ＭＳ 明朝"/>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95429">
      <w:bodyDiv w:val="1"/>
      <w:marLeft w:val="0"/>
      <w:marRight w:val="0"/>
      <w:marTop w:val="0"/>
      <w:marBottom w:val="0"/>
      <w:divBdr>
        <w:top w:val="none" w:sz="0" w:space="0" w:color="auto"/>
        <w:left w:val="none" w:sz="0" w:space="0" w:color="auto"/>
        <w:bottom w:val="none" w:sz="0" w:space="0" w:color="auto"/>
        <w:right w:val="none" w:sz="0" w:space="0" w:color="auto"/>
      </w:divBdr>
    </w:div>
    <w:div w:id="853424065">
      <w:bodyDiv w:val="1"/>
      <w:marLeft w:val="0"/>
      <w:marRight w:val="0"/>
      <w:marTop w:val="0"/>
      <w:marBottom w:val="0"/>
      <w:divBdr>
        <w:top w:val="none" w:sz="0" w:space="0" w:color="auto"/>
        <w:left w:val="none" w:sz="0" w:space="0" w:color="auto"/>
        <w:bottom w:val="none" w:sz="0" w:space="0" w:color="auto"/>
        <w:right w:val="none" w:sz="0" w:space="0" w:color="auto"/>
      </w:divBdr>
    </w:div>
    <w:div w:id="1016806762">
      <w:bodyDiv w:val="1"/>
      <w:marLeft w:val="0"/>
      <w:marRight w:val="0"/>
      <w:marTop w:val="0"/>
      <w:marBottom w:val="0"/>
      <w:divBdr>
        <w:top w:val="none" w:sz="0" w:space="0" w:color="auto"/>
        <w:left w:val="none" w:sz="0" w:space="0" w:color="auto"/>
        <w:bottom w:val="none" w:sz="0" w:space="0" w:color="auto"/>
        <w:right w:val="none" w:sz="0" w:space="0" w:color="auto"/>
      </w:divBdr>
    </w:div>
    <w:div w:id="150755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2">
      <a:majorFont>
        <a:latin typeface="ＭＳ ゴシック"/>
        <a:ea typeface="ＭＳ ゴシック"/>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119EB-DC98-462A-B650-5DB510B92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2024-04-30T10:30:00Z</dcterms:created>
  <dcterms:modified xsi:type="dcterms:W3CDTF">2024-12-04T02:40:00Z</dcterms:modified>
</cp:coreProperties>
</file>